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3FBF" w14:textId="77777777" w:rsidR="00223094" w:rsidRDefault="00223094" w:rsidP="00223094">
      <w:pPr>
        <w:jc w:val="center"/>
        <w:rPr>
          <w:rFonts w:ascii="Montserrat" w:hAnsi="Montserrat"/>
          <w:b/>
          <w:sz w:val="48"/>
          <w:szCs w:val="48"/>
        </w:rPr>
      </w:pPr>
    </w:p>
    <w:p w14:paraId="05493318" w14:textId="77777777" w:rsidR="00223094" w:rsidRDefault="00223094" w:rsidP="00223094">
      <w:pPr>
        <w:jc w:val="center"/>
        <w:rPr>
          <w:rFonts w:ascii="Montserrat" w:hAnsi="Montserrat"/>
          <w:b/>
          <w:sz w:val="72"/>
          <w:szCs w:val="48"/>
        </w:rPr>
      </w:pPr>
    </w:p>
    <w:p w14:paraId="6439D5BD" w14:textId="77777777" w:rsidR="00223094" w:rsidRDefault="006D5486" w:rsidP="00223094">
      <w:pPr>
        <w:jc w:val="center"/>
        <w:rPr>
          <w:rFonts w:ascii="Montserrat" w:hAnsi="Montserrat"/>
          <w:b/>
          <w:sz w:val="72"/>
          <w:szCs w:val="48"/>
        </w:rPr>
      </w:pPr>
      <w:r>
        <w:rPr>
          <w:noProof/>
        </w:rPr>
        <w:drawing>
          <wp:anchor distT="0" distB="0" distL="114300" distR="114300" simplePos="0" relativeHeight="251659264" behindDoc="0" locked="0" layoutInCell="1" allowOverlap="1" wp14:anchorId="4D8BE220" wp14:editId="0A6EBC05">
            <wp:simplePos x="0" y="0"/>
            <wp:positionH relativeFrom="margin">
              <wp:align>center</wp:align>
            </wp:positionH>
            <wp:positionV relativeFrom="paragraph">
              <wp:posOffset>48260</wp:posOffset>
            </wp:positionV>
            <wp:extent cx="4180840" cy="1017905"/>
            <wp:effectExtent l="0" t="0" r="0" b="0"/>
            <wp:wrapThrough wrapText="bothSides">
              <wp:wrapPolygon edited="0">
                <wp:start x="295" y="0"/>
                <wp:lineTo x="0" y="2830"/>
                <wp:lineTo x="0" y="4042"/>
                <wp:lineTo x="295" y="12936"/>
                <wp:lineTo x="4330" y="19404"/>
                <wp:lineTo x="4429" y="20212"/>
                <wp:lineTo x="10728" y="21021"/>
                <wp:lineTo x="21456" y="21021"/>
                <wp:lineTo x="21456" y="14957"/>
                <wp:lineTo x="15747" y="12936"/>
                <wp:lineTo x="20964" y="12936"/>
                <wp:lineTo x="21357" y="12532"/>
                <wp:lineTo x="20767" y="6468"/>
                <wp:lineTo x="21456" y="4447"/>
                <wp:lineTo x="21456" y="2021"/>
                <wp:lineTo x="5708" y="0"/>
                <wp:lineTo x="29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084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C9B271" w14:textId="77777777" w:rsidR="006D5486" w:rsidRDefault="006D5486" w:rsidP="00223094">
      <w:pPr>
        <w:jc w:val="center"/>
        <w:rPr>
          <w:rFonts w:ascii="Montserrat" w:hAnsi="Montserrat"/>
          <w:b/>
          <w:sz w:val="72"/>
          <w:szCs w:val="48"/>
        </w:rPr>
      </w:pPr>
    </w:p>
    <w:p w14:paraId="69CF5969" w14:textId="77777777" w:rsidR="00223094" w:rsidRPr="002614EE" w:rsidRDefault="00223094" w:rsidP="006D5486">
      <w:pPr>
        <w:jc w:val="center"/>
        <w:rPr>
          <w:rFonts w:ascii="Gill Sans MT" w:hAnsi="Gill Sans MT"/>
          <w:b/>
          <w:sz w:val="72"/>
          <w:szCs w:val="48"/>
        </w:rPr>
      </w:pPr>
      <w:r w:rsidRPr="002614EE">
        <w:rPr>
          <w:rFonts w:ascii="Gill Sans MT" w:hAnsi="Gill Sans MT"/>
          <w:b/>
          <w:sz w:val="72"/>
          <w:szCs w:val="48"/>
        </w:rPr>
        <w:t>PROMOTIONAL COPY</w:t>
      </w:r>
    </w:p>
    <w:p w14:paraId="52A61278" w14:textId="77777777" w:rsidR="00D57517" w:rsidRPr="002614EE" w:rsidRDefault="006D5486" w:rsidP="00223094">
      <w:pPr>
        <w:jc w:val="center"/>
        <w:rPr>
          <w:rFonts w:ascii="Gill Sans MT" w:hAnsi="Gill Sans MT"/>
          <w:b/>
          <w:sz w:val="40"/>
        </w:rPr>
      </w:pPr>
      <w:r w:rsidRPr="002614EE">
        <w:rPr>
          <w:rFonts w:ascii="Gill Sans MT" w:hAnsi="Gill Sans MT"/>
          <w:b/>
          <w:sz w:val="40"/>
        </w:rPr>
        <w:br/>
      </w:r>
      <w:r w:rsidR="00223094" w:rsidRPr="002614EE">
        <w:rPr>
          <w:rFonts w:ascii="Gill Sans MT" w:hAnsi="Gill Sans MT"/>
          <w:b/>
          <w:sz w:val="40"/>
        </w:rPr>
        <w:t xml:space="preserve">Email </w:t>
      </w:r>
      <w:r w:rsidR="00D57517" w:rsidRPr="002614EE">
        <w:rPr>
          <w:rFonts w:ascii="Gill Sans MT" w:hAnsi="Gill Sans MT"/>
          <w:b/>
          <w:sz w:val="40"/>
        </w:rPr>
        <w:t xml:space="preserve">and Social Media </w:t>
      </w:r>
      <w:r w:rsidR="00223094" w:rsidRPr="002614EE">
        <w:rPr>
          <w:rFonts w:ascii="Gill Sans MT" w:hAnsi="Gill Sans MT"/>
          <w:b/>
          <w:sz w:val="40"/>
        </w:rPr>
        <w:t>Templates</w:t>
      </w:r>
    </w:p>
    <w:p w14:paraId="481F7310" w14:textId="77777777" w:rsidR="00223094" w:rsidRPr="002614EE" w:rsidRDefault="00223094" w:rsidP="00223094">
      <w:pPr>
        <w:jc w:val="center"/>
        <w:rPr>
          <w:rFonts w:ascii="Gill Sans MT" w:hAnsi="Gill Sans MT"/>
          <w:b/>
          <w:sz w:val="40"/>
        </w:rPr>
      </w:pPr>
      <w:r w:rsidRPr="002614EE">
        <w:rPr>
          <w:rFonts w:ascii="Gill Sans MT" w:hAnsi="Gill Sans MT"/>
          <w:b/>
          <w:sz w:val="40"/>
        </w:rPr>
        <w:t>to Promote</w:t>
      </w:r>
      <w:r w:rsidR="00A66DD5" w:rsidRPr="002614EE">
        <w:rPr>
          <w:rFonts w:ascii="Gill Sans MT" w:hAnsi="Gill Sans MT"/>
          <w:b/>
          <w:sz w:val="40"/>
        </w:rPr>
        <w:t xml:space="preserve"> </w:t>
      </w:r>
      <w:r w:rsidRPr="002614EE">
        <w:rPr>
          <w:rFonts w:ascii="Gill Sans MT" w:hAnsi="Gill Sans MT"/>
          <w:b/>
          <w:sz w:val="40"/>
        </w:rPr>
        <w:t>Tutor.com</w:t>
      </w:r>
      <w:r w:rsidR="00C75E47" w:rsidRPr="002614EE">
        <w:rPr>
          <w:rFonts w:ascii="Gill Sans MT" w:hAnsi="Gill Sans MT"/>
          <w:b/>
          <w:sz w:val="32"/>
        </w:rPr>
        <w:t>™</w:t>
      </w:r>
      <w:r w:rsidRPr="002614EE">
        <w:rPr>
          <w:rFonts w:ascii="Gill Sans MT" w:hAnsi="Gill Sans MT"/>
          <w:b/>
          <w:sz w:val="40"/>
        </w:rPr>
        <w:t xml:space="preserve"> to Your Students</w:t>
      </w:r>
    </w:p>
    <w:p w14:paraId="798E151C" w14:textId="77777777" w:rsidR="00223094" w:rsidRDefault="00223094">
      <w:pPr>
        <w:rPr>
          <w:rFonts w:ascii="Montserrat" w:hAnsi="Montserrat"/>
          <w:b/>
          <w:sz w:val="28"/>
        </w:rPr>
      </w:pPr>
      <w:r>
        <w:rPr>
          <w:rFonts w:ascii="Montserrat" w:hAnsi="Montserrat"/>
          <w:b/>
          <w:sz w:val="28"/>
        </w:rPr>
        <w:br w:type="page"/>
      </w:r>
    </w:p>
    <w:p w14:paraId="5ACCCD61" w14:textId="77777777" w:rsidR="00223094" w:rsidRPr="0069474B" w:rsidRDefault="00A566E3" w:rsidP="003F33D0">
      <w:pPr>
        <w:rPr>
          <w:rFonts w:ascii="Gill Sans MT" w:hAnsi="Gill Sans MT"/>
          <w:b/>
          <w:sz w:val="40"/>
        </w:rPr>
      </w:pPr>
      <w:r>
        <w:rPr>
          <w:rFonts w:ascii="Montserrat" w:hAnsi="Montserrat"/>
          <w:b/>
          <w:sz w:val="40"/>
        </w:rPr>
        <w:lastRenderedPageBreak/>
        <w:br/>
      </w:r>
      <w:r w:rsidR="00223094" w:rsidRPr="0069474B">
        <w:rPr>
          <w:rFonts w:ascii="Gill Sans MT" w:hAnsi="Gill Sans MT"/>
          <w:b/>
          <w:sz w:val="40"/>
        </w:rPr>
        <w:t xml:space="preserve">Promotional Topics Included in </w:t>
      </w:r>
      <w:r w:rsidR="005328DB" w:rsidRPr="0069474B">
        <w:rPr>
          <w:rFonts w:ascii="Gill Sans MT" w:hAnsi="Gill Sans MT"/>
          <w:b/>
          <w:sz w:val="40"/>
        </w:rPr>
        <w:t>T</w:t>
      </w:r>
      <w:r w:rsidR="00223094" w:rsidRPr="0069474B">
        <w:rPr>
          <w:rFonts w:ascii="Gill Sans MT" w:hAnsi="Gill Sans MT"/>
          <w:b/>
          <w:sz w:val="40"/>
        </w:rPr>
        <w:t>his Packet:</w:t>
      </w:r>
    </w:p>
    <w:p w14:paraId="7DEFE5F7" w14:textId="77777777" w:rsidR="00B92157" w:rsidRPr="0069474B" w:rsidRDefault="00B92157" w:rsidP="00223094">
      <w:pPr>
        <w:rPr>
          <w:rFonts w:ascii="Gill Sans MT" w:hAnsi="Gill Sans MT"/>
          <w:sz w:val="35"/>
          <w:szCs w:val="35"/>
        </w:rPr>
      </w:pPr>
    </w:p>
    <w:p w14:paraId="77562BDD" w14:textId="77777777" w:rsidR="00A566E3" w:rsidRPr="0069474B" w:rsidRDefault="00AA18BC"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New</w:t>
      </w:r>
      <w:r w:rsidR="000B2E8D" w:rsidRPr="0069474B">
        <w:rPr>
          <w:rFonts w:ascii="Gill Sans MT" w:hAnsi="Gill Sans MT"/>
          <w:sz w:val="35"/>
          <w:szCs w:val="35"/>
        </w:rPr>
        <w:t xml:space="preserve"> Tutoring</w:t>
      </w:r>
      <w:r w:rsidR="00223094" w:rsidRPr="0069474B">
        <w:rPr>
          <w:rFonts w:ascii="Gill Sans MT" w:hAnsi="Gill Sans MT"/>
          <w:sz w:val="35"/>
          <w:szCs w:val="35"/>
        </w:rPr>
        <w:t xml:space="preserve"> Service Announcemen</w:t>
      </w:r>
      <w:r w:rsidR="00A566E3" w:rsidRPr="0069474B">
        <w:rPr>
          <w:rFonts w:ascii="Gill Sans MT" w:hAnsi="Gill Sans MT"/>
          <w:sz w:val="35"/>
          <w:szCs w:val="35"/>
        </w:rPr>
        <w:t>t</w:t>
      </w:r>
    </w:p>
    <w:p w14:paraId="3FDDB625" w14:textId="77777777" w:rsidR="00223094" w:rsidRPr="0069474B" w:rsidRDefault="00A566E3"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Back to School Reminder</w:t>
      </w:r>
    </w:p>
    <w:p w14:paraId="37A182D5" w14:textId="77777777" w:rsidR="00223094" w:rsidRPr="0069474B" w:rsidRDefault="00AA18BC"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Mid</w:t>
      </w:r>
      <w:r w:rsidR="00B92157" w:rsidRPr="0069474B">
        <w:rPr>
          <w:rFonts w:ascii="Gill Sans MT" w:hAnsi="Gill Sans MT"/>
          <w:sz w:val="35"/>
          <w:szCs w:val="35"/>
        </w:rPr>
        <w:t>-T</w:t>
      </w:r>
      <w:r w:rsidR="00223094" w:rsidRPr="0069474B">
        <w:rPr>
          <w:rFonts w:ascii="Gill Sans MT" w:hAnsi="Gill Sans MT"/>
          <w:sz w:val="35"/>
          <w:szCs w:val="35"/>
        </w:rPr>
        <w:t>erm &amp; Final</w:t>
      </w:r>
      <w:r w:rsidR="00B92157" w:rsidRPr="0069474B">
        <w:rPr>
          <w:rFonts w:ascii="Gill Sans MT" w:hAnsi="Gill Sans MT"/>
          <w:sz w:val="35"/>
          <w:szCs w:val="35"/>
        </w:rPr>
        <w:t xml:space="preserve"> Exam </w:t>
      </w:r>
      <w:r w:rsidR="00223094" w:rsidRPr="0069474B">
        <w:rPr>
          <w:rFonts w:ascii="Gill Sans MT" w:hAnsi="Gill Sans MT"/>
          <w:sz w:val="35"/>
          <w:szCs w:val="35"/>
        </w:rPr>
        <w:t>Reminders</w:t>
      </w:r>
    </w:p>
    <w:p w14:paraId="4A24F39B" w14:textId="77777777" w:rsidR="00223094" w:rsidRPr="0069474B" w:rsidRDefault="00AA18BC"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 xml:space="preserve">Subject-Specific Announcements </w:t>
      </w:r>
      <w:r w:rsidR="00B92157" w:rsidRPr="0069474B">
        <w:rPr>
          <w:rFonts w:ascii="Gill Sans MT" w:hAnsi="Gill Sans MT"/>
          <w:sz w:val="35"/>
          <w:szCs w:val="35"/>
        </w:rPr>
        <w:t>&amp;</w:t>
      </w:r>
      <w:r w:rsidR="00223094" w:rsidRPr="0069474B">
        <w:rPr>
          <w:rFonts w:ascii="Gill Sans MT" w:hAnsi="Gill Sans MT"/>
          <w:sz w:val="35"/>
          <w:szCs w:val="35"/>
        </w:rPr>
        <w:t xml:space="preserve"> Reminders</w:t>
      </w:r>
    </w:p>
    <w:p w14:paraId="06A24D11" w14:textId="77777777" w:rsidR="00223094" w:rsidRPr="0069474B" w:rsidRDefault="00AA18BC"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 xml:space="preserve">Course-Specific Announcements </w:t>
      </w:r>
      <w:r w:rsidR="00B92157" w:rsidRPr="0069474B">
        <w:rPr>
          <w:rFonts w:ascii="Gill Sans MT" w:hAnsi="Gill Sans MT"/>
          <w:sz w:val="35"/>
          <w:szCs w:val="35"/>
        </w:rPr>
        <w:t>&amp;</w:t>
      </w:r>
      <w:r w:rsidR="00223094" w:rsidRPr="0069474B">
        <w:rPr>
          <w:rFonts w:ascii="Gill Sans MT" w:hAnsi="Gill Sans MT"/>
          <w:sz w:val="35"/>
          <w:szCs w:val="35"/>
        </w:rPr>
        <w:t xml:space="preserve"> Reminders</w:t>
      </w:r>
    </w:p>
    <w:p w14:paraId="1B732ACB" w14:textId="77777777" w:rsidR="00501EFF" w:rsidRPr="0069474B" w:rsidRDefault="003F33D0" w:rsidP="00501EFF">
      <w:pPr>
        <w:pStyle w:val="ListParagraph"/>
        <w:numPr>
          <w:ilvl w:val="0"/>
          <w:numId w:val="7"/>
        </w:numPr>
        <w:spacing w:line="480" w:lineRule="auto"/>
        <w:rPr>
          <w:rFonts w:ascii="Montserrat" w:hAnsi="Montserrat"/>
          <w:sz w:val="35"/>
          <w:szCs w:val="35"/>
        </w:rPr>
      </w:pPr>
      <w:r w:rsidRPr="0069474B">
        <w:rPr>
          <w:rFonts w:ascii="Gill Sans MT" w:hAnsi="Gill Sans MT"/>
          <w:sz w:val="35"/>
          <w:szCs w:val="35"/>
        </w:rPr>
        <w:t xml:space="preserve">   Where to Find More Promo Materials</w:t>
      </w:r>
      <w:r w:rsidR="00501EFF" w:rsidRPr="0069474B">
        <w:rPr>
          <w:rFonts w:ascii="Gill Sans MT" w:hAnsi="Gill Sans MT"/>
          <w:b/>
          <w:sz w:val="28"/>
        </w:rPr>
        <w:br w:type="page"/>
      </w:r>
    </w:p>
    <w:p w14:paraId="2C3D6844" w14:textId="77777777" w:rsidR="00501EFF" w:rsidRPr="0085740A" w:rsidRDefault="00501EFF" w:rsidP="00501EFF">
      <w:pPr>
        <w:jc w:val="center"/>
        <w:rPr>
          <w:rFonts w:ascii="Franklin Gothic Heavy" w:hAnsi="Franklin Gothic Heavy"/>
          <w:bCs/>
          <w:sz w:val="28"/>
        </w:rPr>
      </w:pPr>
      <w:r w:rsidRPr="0085740A">
        <w:rPr>
          <w:rFonts w:ascii="Franklin Gothic Heavy" w:hAnsi="Franklin Gothic Heavy"/>
          <w:bCs/>
          <w:sz w:val="28"/>
        </w:rPr>
        <w:lastRenderedPageBreak/>
        <w:t>Promotional Copy:</w:t>
      </w:r>
      <w:r w:rsidRPr="0085740A">
        <w:rPr>
          <w:rFonts w:ascii="Franklin Gothic Heavy" w:hAnsi="Franklin Gothic Heavy"/>
          <w:bCs/>
          <w:sz w:val="28"/>
        </w:rPr>
        <w:br/>
        <w:t>New Tutoring Service</w:t>
      </w:r>
    </w:p>
    <w:p w14:paraId="4AD5CD39" w14:textId="77777777" w:rsidR="00501EFF" w:rsidRPr="00835D1F" w:rsidRDefault="00501EFF" w:rsidP="00501EFF">
      <w:pPr>
        <w:jc w:val="center"/>
        <w:rPr>
          <w:rFonts w:ascii="Franklin Gothic Book" w:hAnsi="Franklin Gothic Book"/>
          <w:b/>
          <w:color w:val="4472C4" w:themeColor="accent1"/>
          <w:sz w:val="28"/>
        </w:rPr>
      </w:pPr>
    </w:p>
    <w:p w14:paraId="072ED95B" w14:textId="77777777" w:rsidR="00501EFF" w:rsidRPr="00835D1F" w:rsidRDefault="00501EFF" w:rsidP="00501EFF">
      <w:pPr>
        <w:rPr>
          <w:rFonts w:ascii="Franklin Gothic Book" w:hAnsi="Franklin Gothic Book"/>
          <w:b/>
          <w:color w:val="4472C4" w:themeColor="accent1"/>
          <w:sz w:val="24"/>
        </w:rPr>
      </w:pPr>
      <w:r w:rsidRPr="00835D1F">
        <w:rPr>
          <w:rFonts w:ascii="Franklin Gothic Book" w:hAnsi="Franklin Gothic Book"/>
          <w:b/>
          <w:color w:val="4472C4" w:themeColor="accent1"/>
          <w:sz w:val="24"/>
        </w:rPr>
        <w:t>Email Template: New Tutoring Service</w:t>
      </w:r>
    </w:p>
    <w:p w14:paraId="2B551CC6" w14:textId="77777777" w:rsidR="00501EFF" w:rsidRPr="00835D1F" w:rsidRDefault="00501EFF" w:rsidP="00501EFF">
      <w:pPr>
        <w:rPr>
          <w:rFonts w:ascii="Franklin Gothic Book" w:hAnsi="Franklin Gothic Book"/>
          <w:highlight w:val="yellow"/>
        </w:rPr>
      </w:pPr>
      <w:r w:rsidRPr="00835D1F">
        <w:rPr>
          <w:rFonts w:ascii="Franklin Gothic Book" w:hAnsi="Franklin Gothic Book"/>
        </w:rPr>
        <w:t>Dear Students,</w:t>
      </w:r>
      <w:r w:rsidRPr="00835D1F">
        <w:rPr>
          <w:rFonts w:ascii="Franklin Gothic Book" w:hAnsi="Franklin Gothic Book"/>
        </w:rPr>
        <w:br/>
      </w:r>
      <w:r w:rsidRPr="00835D1F">
        <w:rPr>
          <w:rFonts w:ascii="Franklin Gothic Book" w:hAnsi="Franklin Gothic Book"/>
        </w:rPr>
        <w:br/>
        <w:t xml:space="preserve">We are very excited to introduce our </w:t>
      </w:r>
      <w:r w:rsidRPr="00835D1F">
        <w:rPr>
          <w:rFonts w:ascii="Franklin Gothic Book" w:hAnsi="Franklin Gothic Book"/>
          <w:b/>
        </w:rPr>
        <w:t>new 24/7 online tutoring service</w:t>
      </w:r>
      <w:r w:rsidRPr="00835D1F">
        <w:rPr>
          <w:rFonts w:ascii="Franklin Gothic Book" w:hAnsi="Franklin Gothic Book"/>
        </w:rPr>
        <w:t xml:space="preserve"> from Tutor.com, available to </w:t>
      </w:r>
      <w:r w:rsidRPr="00835D1F">
        <w:rPr>
          <w:rFonts w:ascii="Franklin Gothic Book" w:hAnsi="Franklin Gothic Book"/>
          <w:highlight w:val="yellow"/>
        </w:rPr>
        <w:t>[Institution or school name here]</w:t>
      </w:r>
      <w:r w:rsidRPr="00835D1F">
        <w:rPr>
          <w:rFonts w:ascii="Franklin Gothic Book" w:hAnsi="Franklin Gothic Book"/>
        </w:rPr>
        <w:t xml:space="preserve"> students beginning </w:t>
      </w:r>
      <w:r w:rsidRPr="00835D1F">
        <w:rPr>
          <w:rFonts w:ascii="Franklin Gothic Book" w:hAnsi="Franklin Gothic Book"/>
          <w:highlight w:val="yellow"/>
        </w:rPr>
        <w:t>[DATE]</w:t>
      </w:r>
      <w:r w:rsidRPr="00835D1F">
        <w:rPr>
          <w:rFonts w:ascii="Franklin Gothic Book" w:hAnsi="Franklin Gothic Book"/>
        </w:rPr>
        <w:t>.</w:t>
      </w:r>
      <w:r w:rsidRPr="00835D1F">
        <w:rPr>
          <w:rFonts w:ascii="Franklin Gothic Book" w:hAnsi="Franklin Gothic Book"/>
        </w:rPr>
        <w:br/>
      </w:r>
      <w:r w:rsidRPr="00835D1F">
        <w:rPr>
          <w:rFonts w:ascii="Franklin Gothic Book" w:hAnsi="Franklin Gothic Book"/>
        </w:rPr>
        <w:br/>
        <w:t>Tutor.com™ connects you with expert online tutors who can help you with:</w:t>
      </w:r>
      <w:r w:rsidRPr="00835D1F">
        <w:rPr>
          <w:rFonts w:ascii="Franklin Gothic Book" w:hAnsi="Franklin Gothic Book"/>
        </w:rPr>
        <w:br/>
      </w:r>
      <w:r w:rsidRPr="00835D1F">
        <w:rPr>
          <w:rFonts w:ascii="Franklin Gothic Book" w:hAnsi="Franklin Gothic Book"/>
          <w:highlight w:val="yellow"/>
        </w:rPr>
        <w:t>[Customize subjects below with what is specifically available to your program]—</w:t>
      </w:r>
    </w:p>
    <w:p w14:paraId="7B3DB1EA" w14:textId="77777777" w:rsidR="00501EFF" w:rsidRPr="00835D1F" w:rsidRDefault="00501EFF" w:rsidP="00501EFF">
      <w:pPr>
        <w:pStyle w:val="ListParagraph"/>
        <w:numPr>
          <w:ilvl w:val="0"/>
          <w:numId w:val="4"/>
        </w:numPr>
        <w:rPr>
          <w:rFonts w:ascii="Franklin Gothic Book" w:hAnsi="Franklin Gothic Book"/>
          <w:highlight w:val="yellow"/>
        </w:rPr>
      </w:pPr>
      <w:r w:rsidRPr="00835D1F">
        <w:rPr>
          <w:rFonts w:ascii="Franklin Gothic Book" w:hAnsi="Franklin Gothic Book"/>
          <w:highlight w:val="yellow"/>
        </w:rPr>
        <w:t>Math – Algebra, Algebra II, Basic Math, Calculus, Geometry, Statistics, Trigonometry</w:t>
      </w:r>
    </w:p>
    <w:p w14:paraId="08DF63FC" w14:textId="77777777" w:rsidR="00501EFF" w:rsidRPr="00835D1F" w:rsidRDefault="00501EFF" w:rsidP="00501EFF">
      <w:pPr>
        <w:pStyle w:val="ListParagraph"/>
        <w:numPr>
          <w:ilvl w:val="0"/>
          <w:numId w:val="4"/>
        </w:numPr>
        <w:rPr>
          <w:rFonts w:ascii="Franklin Gothic Book" w:hAnsi="Franklin Gothic Book"/>
          <w:highlight w:val="yellow"/>
        </w:rPr>
      </w:pPr>
      <w:r w:rsidRPr="00835D1F">
        <w:rPr>
          <w:rFonts w:ascii="Franklin Gothic Book" w:hAnsi="Franklin Gothic Book"/>
          <w:highlight w:val="yellow"/>
        </w:rPr>
        <w:t>Science – Basic, Biology, Chemistry, Physics, Earth Science</w:t>
      </w:r>
    </w:p>
    <w:p w14:paraId="7D0B6554" w14:textId="77777777" w:rsidR="00501EFF" w:rsidRPr="00835D1F" w:rsidRDefault="00501EFF" w:rsidP="00501EFF">
      <w:pPr>
        <w:pStyle w:val="ListParagraph"/>
        <w:numPr>
          <w:ilvl w:val="0"/>
          <w:numId w:val="4"/>
        </w:numPr>
        <w:rPr>
          <w:rFonts w:ascii="Franklin Gothic Book" w:hAnsi="Franklin Gothic Book"/>
          <w:highlight w:val="yellow"/>
        </w:rPr>
      </w:pPr>
      <w:r w:rsidRPr="00835D1F">
        <w:rPr>
          <w:rFonts w:ascii="Franklin Gothic Book" w:hAnsi="Franklin Gothic Book"/>
          <w:highlight w:val="yellow"/>
        </w:rPr>
        <w:t>Business – Accounting, Finance, Economics</w:t>
      </w:r>
    </w:p>
    <w:p w14:paraId="393B3CDB" w14:textId="77777777" w:rsidR="00501EFF" w:rsidRPr="00835D1F" w:rsidRDefault="00501EFF" w:rsidP="00501EFF">
      <w:pPr>
        <w:pStyle w:val="ListParagraph"/>
        <w:numPr>
          <w:ilvl w:val="0"/>
          <w:numId w:val="4"/>
        </w:numPr>
        <w:rPr>
          <w:rFonts w:ascii="Franklin Gothic Book" w:hAnsi="Franklin Gothic Book"/>
          <w:highlight w:val="yellow"/>
        </w:rPr>
      </w:pPr>
      <w:r w:rsidRPr="00835D1F">
        <w:rPr>
          <w:rFonts w:ascii="Franklin Gothic Book" w:hAnsi="Franklin Gothic Book"/>
          <w:highlight w:val="yellow"/>
        </w:rPr>
        <w:t>English, Writing and History – Including real-time writing help</w:t>
      </w:r>
    </w:p>
    <w:p w14:paraId="309A6245" w14:textId="77777777" w:rsidR="00501EFF" w:rsidRPr="00835D1F" w:rsidRDefault="00501EFF" w:rsidP="00501EFF">
      <w:pPr>
        <w:rPr>
          <w:rFonts w:ascii="Franklin Gothic Book" w:hAnsi="Franklin Gothic Book"/>
        </w:rPr>
      </w:pPr>
      <w:r w:rsidRPr="00835D1F">
        <w:rPr>
          <w:rFonts w:ascii="Franklin Gothic Book" w:hAnsi="Franklin Gothic Book"/>
        </w:rPr>
        <w:br/>
        <w:t>You’ll also have access to educational tools and study resources such as:</w:t>
      </w:r>
    </w:p>
    <w:p w14:paraId="2DB8BA33" w14:textId="77777777" w:rsidR="00501EFF" w:rsidRPr="00835D1F" w:rsidRDefault="00501EFF" w:rsidP="00501EFF">
      <w:pPr>
        <w:rPr>
          <w:rFonts w:ascii="Franklin Gothic Book" w:hAnsi="Franklin Gothic Book"/>
        </w:rPr>
      </w:pPr>
      <w:r w:rsidRPr="00835D1F">
        <w:rPr>
          <w:rFonts w:ascii="Franklin Gothic Book" w:hAnsi="Franklin Gothic Book"/>
        </w:rPr>
        <w:t>•</w:t>
      </w:r>
      <w:r w:rsidRPr="00835D1F">
        <w:rPr>
          <w:rFonts w:ascii="Franklin Gothic Book" w:hAnsi="Franklin Gothic Book"/>
        </w:rPr>
        <w:tab/>
        <w:t>Study tools and lessons</w:t>
      </w:r>
    </w:p>
    <w:p w14:paraId="22CBF4CB" w14:textId="77777777" w:rsidR="00501EFF" w:rsidRPr="00835D1F" w:rsidRDefault="00501EFF" w:rsidP="00501EFF">
      <w:pPr>
        <w:rPr>
          <w:rFonts w:ascii="Franklin Gothic Book" w:hAnsi="Franklin Gothic Book"/>
        </w:rPr>
      </w:pPr>
      <w:r w:rsidRPr="00835D1F">
        <w:rPr>
          <w:rFonts w:ascii="Franklin Gothic Book" w:hAnsi="Franklin Gothic Book"/>
        </w:rPr>
        <w:t>•</w:t>
      </w:r>
      <w:r w:rsidRPr="00835D1F">
        <w:rPr>
          <w:rFonts w:ascii="Franklin Gothic Book" w:hAnsi="Franklin Gothic Book"/>
        </w:rPr>
        <w:tab/>
        <w:t>Drop-Off Writing Review</w:t>
      </w:r>
    </w:p>
    <w:p w14:paraId="057AE76B" w14:textId="77777777" w:rsidR="00501EFF" w:rsidRPr="00835D1F" w:rsidRDefault="00501EFF" w:rsidP="00501EFF">
      <w:pPr>
        <w:rPr>
          <w:rFonts w:ascii="Franklin Gothic Book" w:hAnsi="Franklin Gothic Book"/>
        </w:rPr>
      </w:pPr>
      <w:r w:rsidRPr="00835D1F">
        <w:rPr>
          <w:rFonts w:ascii="Franklin Gothic Book" w:hAnsi="Franklin Gothic Book"/>
        </w:rPr>
        <w:t>•</w:t>
      </w:r>
      <w:r w:rsidRPr="00835D1F">
        <w:rPr>
          <w:rFonts w:ascii="Franklin Gothic Book" w:hAnsi="Franklin Gothic Book"/>
        </w:rPr>
        <w:tab/>
        <w:t>Diagnostic quizzes</w:t>
      </w:r>
    </w:p>
    <w:p w14:paraId="570C94EA" w14:textId="77777777" w:rsidR="00501EFF" w:rsidRPr="00835D1F" w:rsidRDefault="00501EFF" w:rsidP="00501EFF">
      <w:pPr>
        <w:rPr>
          <w:rFonts w:ascii="Franklin Gothic Book" w:hAnsi="Franklin Gothic Book"/>
        </w:rPr>
      </w:pPr>
      <w:r w:rsidRPr="00835D1F">
        <w:rPr>
          <w:rFonts w:ascii="Franklin Gothic Book" w:hAnsi="Franklin Gothic Book"/>
        </w:rPr>
        <w:t>•</w:t>
      </w:r>
      <w:r w:rsidRPr="00835D1F">
        <w:rPr>
          <w:rFonts w:ascii="Franklin Gothic Book" w:hAnsi="Franklin Gothic Book"/>
        </w:rPr>
        <w:tab/>
        <w:t>Instructional videos</w:t>
      </w:r>
    </w:p>
    <w:p w14:paraId="18B9B2D2" w14:textId="77777777" w:rsidR="00501EFF" w:rsidRPr="00835D1F" w:rsidRDefault="00501EFF" w:rsidP="00501EFF">
      <w:pPr>
        <w:spacing w:line="240" w:lineRule="auto"/>
        <w:rPr>
          <w:rFonts w:ascii="Franklin Gothic Book" w:hAnsi="Franklin Gothic Book" w:cs="Calibri"/>
          <w:color w:val="4472C4" w:themeColor="accent1"/>
        </w:rPr>
      </w:pPr>
      <w:r w:rsidRPr="00835D1F">
        <w:rPr>
          <w:rFonts w:ascii="Franklin Gothic Book" w:hAnsi="Franklin Gothic Book"/>
        </w:rPr>
        <w:br/>
        <w:t xml:space="preserve">This FREE tutoring service can be accessed from any Internet-ready device so you can have access to a tutor when and where you need one.   </w:t>
      </w:r>
      <w:r w:rsidRPr="00835D1F">
        <w:rPr>
          <w:rFonts w:ascii="Franklin Gothic Book" w:hAnsi="Franklin Gothic Book"/>
        </w:rPr>
        <w:br/>
      </w:r>
      <w:r w:rsidRPr="00835D1F">
        <w:rPr>
          <w:rFonts w:ascii="Franklin Gothic Book" w:hAnsi="Franklin Gothic Book"/>
        </w:rPr>
        <w:br/>
        <w:t xml:space="preserve">To get connected to a live tutor,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w:t>
      </w:r>
      <w:r w:rsidRPr="00835D1F">
        <w:rPr>
          <w:rFonts w:ascii="Franklin Gothic Book" w:hAnsi="Franklin Gothic Book"/>
        </w:rPr>
        <w:br/>
      </w:r>
      <w:r w:rsidRPr="00835D1F">
        <w:rPr>
          <w:rFonts w:ascii="Franklin Gothic Book" w:hAnsi="Franklin Gothic Book"/>
        </w:rPr>
        <w:br/>
      </w:r>
      <w:r w:rsidRPr="00835D1F">
        <w:rPr>
          <w:rFonts w:ascii="Franklin Gothic Book" w:hAnsi="Franklin Gothic Book" w:cs="Calibri"/>
          <w:color w:val="000000" w:themeColor="text1"/>
        </w:rPr>
        <w:t xml:space="preserve">If you have questions or need assistance, please contact: </w:t>
      </w:r>
      <w:hyperlink r:id="rId11"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14:paraId="270DE5A7" w14:textId="77777777" w:rsidR="00501EFF" w:rsidRPr="00835D1F" w:rsidRDefault="00501EFF" w:rsidP="00501EFF">
      <w:pPr>
        <w:rPr>
          <w:rFonts w:ascii="Franklin Gothic Book" w:hAnsi="Franklin Gothic Book" w:cs="Calibri"/>
          <w:color w:val="4472C4" w:themeColor="accent1"/>
        </w:rPr>
      </w:pPr>
      <w:r w:rsidRPr="00835D1F">
        <w:rPr>
          <w:rFonts w:ascii="Franklin Gothic Book" w:hAnsi="Franklin Gothic Book" w:cs="Calibri"/>
          <w:color w:val="4472C4" w:themeColor="accent1"/>
        </w:rPr>
        <w:br w:type="page"/>
      </w:r>
    </w:p>
    <w:p w14:paraId="5B2FF675" w14:textId="77777777" w:rsidR="00501EFF" w:rsidRPr="0085740A" w:rsidRDefault="00501EFF" w:rsidP="00501EFF">
      <w:pPr>
        <w:jc w:val="center"/>
        <w:rPr>
          <w:rFonts w:ascii="Franklin Gothic Heavy" w:hAnsi="Franklin Gothic Heavy"/>
          <w:bCs/>
          <w:sz w:val="28"/>
        </w:rPr>
      </w:pPr>
      <w:r w:rsidRPr="0085740A">
        <w:rPr>
          <w:rFonts w:ascii="Franklin Gothic Heavy" w:hAnsi="Franklin Gothic Heavy"/>
          <w:bCs/>
          <w:sz w:val="28"/>
        </w:rPr>
        <w:lastRenderedPageBreak/>
        <w:t>Promotional Copy:</w:t>
      </w:r>
      <w:r w:rsidRPr="0085740A">
        <w:rPr>
          <w:rFonts w:ascii="Franklin Gothic Heavy" w:hAnsi="Franklin Gothic Heavy"/>
          <w:bCs/>
          <w:sz w:val="28"/>
        </w:rPr>
        <w:br/>
        <w:t>Back to School</w:t>
      </w:r>
    </w:p>
    <w:p w14:paraId="5A0EC895" w14:textId="77777777" w:rsidR="00501EFF" w:rsidRPr="00835D1F" w:rsidRDefault="00501EFF" w:rsidP="00501EFF">
      <w:pPr>
        <w:pStyle w:val="NormalWeb"/>
        <w:spacing w:before="0" w:beforeAutospacing="0" w:after="0" w:afterAutospacing="0"/>
        <w:rPr>
          <w:rFonts w:ascii="Franklin Gothic Book" w:hAnsi="Franklin Gothic Book" w:cs="Calibri"/>
          <w:b/>
          <w:color w:val="4472C4" w:themeColor="accent1"/>
        </w:rPr>
      </w:pPr>
    </w:p>
    <w:p w14:paraId="0431F36B" w14:textId="77777777" w:rsidR="00501EFF" w:rsidRPr="00835D1F" w:rsidRDefault="00501EFF" w:rsidP="00501EFF">
      <w:pPr>
        <w:pStyle w:val="NormalWeb"/>
        <w:spacing w:before="0" w:beforeAutospacing="0" w:after="0" w:afterAutospacing="0"/>
        <w:rPr>
          <w:rFonts w:ascii="Franklin Gothic Book" w:hAnsi="Franklin Gothic Book" w:cs="Calibri"/>
          <w:b/>
          <w:color w:val="4472C4" w:themeColor="accent1"/>
        </w:rPr>
      </w:pPr>
      <w:r w:rsidRPr="00835D1F">
        <w:rPr>
          <w:rFonts w:ascii="Franklin Gothic Book" w:hAnsi="Franklin Gothic Book" w:cs="Calibri"/>
          <w:b/>
          <w:color w:val="4472C4" w:themeColor="accent1"/>
        </w:rPr>
        <w:t>Email Template: Back to School</w:t>
      </w:r>
    </w:p>
    <w:p w14:paraId="0B5409F2" w14:textId="77777777" w:rsidR="00501EFF" w:rsidRPr="00835D1F" w:rsidRDefault="00501EFF" w:rsidP="00501EFF">
      <w:pPr>
        <w:pStyle w:val="NormalWeb"/>
        <w:spacing w:before="0" w:beforeAutospacing="0" w:after="0" w:afterAutospacing="0"/>
        <w:rPr>
          <w:rFonts w:ascii="Franklin Gothic Book" w:hAnsi="Franklin Gothic Book" w:cs="Calibri"/>
          <w:color w:val="000000" w:themeColor="text1"/>
          <w:sz w:val="22"/>
        </w:rPr>
      </w:pPr>
    </w:p>
    <w:p w14:paraId="320E33A0" w14:textId="77777777" w:rsidR="00501EFF" w:rsidRPr="00835D1F" w:rsidRDefault="00501EFF" w:rsidP="00501EFF">
      <w:pPr>
        <w:pStyle w:val="NormalWeb"/>
        <w:spacing w:before="0" w:beforeAutospacing="0" w:after="0" w:afterAutospacing="0"/>
        <w:rPr>
          <w:rFonts w:ascii="Franklin Gothic Book" w:hAnsi="Franklin Gothic Book" w:cs="Calibri"/>
          <w:color w:val="000000" w:themeColor="text1"/>
          <w:sz w:val="22"/>
        </w:rPr>
      </w:pPr>
      <w:r w:rsidRPr="00835D1F">
        <w:rPr>
          <w:rFonts w:ascii="Franklin Gothic Book" w:hAnsi="Franklin Gothic Book" w:cs="Calibri"/>
          <w:color w:val="000000" w:themeColor="text1"/>
          <w:sz w:val="22"/>
        </w:rPr>
        <w:t xml:space="preserve">Dear Students, </w:t>
      </w:r>
    </w:p>
    <w:p w14:paraId="65DF4921" w14:textId="77777777" w:rsidR="00501EFF" w:rsidRPr="00835D1F" w:rsidRDefault="00501EFF" w:rsidP="00501EFF">
      <w:pPr>
        <w:pStyle w:val="NormalWeb"/>
        <w:spacing w:before="0" w:beforeAutospacing="0" w:after="0" w:afterAutospacing="0"/>
        <w:rPr>
          <w:rFonts w:ascii="Franklin Gothic Book" w:hAnsi="Franklin Gothic Book" w:cs="Calibri"/>
          <w:color w:val="000000" w:themeColor="text1"/>
          <w:sz w:val="22"/>
        </w:rPr>
      </w:pPr>
    </w:p>
    <w:p w14:paraId="4205662F"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cs="Calibri"/>
          <w:color w:val="000000" w:themeColor="text1"/>
        </w:rPr>
        <w:t xml:space="preserve">Welcome back to </w:t>
      </w:r>
      <w:r w:rsidRPr="00835D1F">
        <w:rPr>
          <w:rFonts w:ascii="Franklin Gothic Book" w:hAnsi="Franklin Gothic Book" w:cs="Calibri"/>
          <w:color w:val="000000" w:themeColor="text1"/>
          <w:highlight w:val="yellow"/>
        </w:rPr>
        <w:t>[Institution name here</w:t>
      </w:r>
      <w:r w:rsidRPr="00835D1F">
        <w:rPr>
          <w:rFonts w:ascii="Franklin Gothic Book" w:hAnsi="Franklin Gothic Book" w:cs="Calibri"/>
          <w:color w:val="000000" w:themeColor="text1"/>
        </w:rPr>
        <w:t xml:space="preserve">]! This year, remember to take advantage of </w:t>
      </w:r>
      <w:r w:rsidRPr="00835D1F">
        <w:rPr>
          <w:rFonts w:ascii="Franklin Gothic Book" w:hAnsi="Franklin Gothic Book" w:cs="Calibri"/>
          <w:b/>
          <w:color w:val="000000" w:themeColor="text1"/>
        </w:rPr>
        <w:t>FREE</w:t>
      </w:r>
      <w:r w:rsidRPr="00835D1F">
        <w:rPr>
          <w:rFonts w:ascii="Franklin Gothic Book" w:hAnsi="Franklin Gothic Book" w:cs="Calibri"/>
          <w:color w:val="000000" w:themeColor="text1"/>
        </w:rPr>
        <w:t xml:space="preserve"> </w:t>
      </w:r>
      <w:r w:rsidRPr="00835D1F">
        <w:rPr>
          <w:rFonts w:ascii="Franklin Gothic Book" w:hAnsi="Franklin Gothic Book" w:cs="Calibri"/>
          <w:b/>
          <w:bCs/>
          <w:color w:val="000000" w:themeColor="text1"/>
        </w:rPr>
        <w:t xml:space="preserve">online tutoring </w:t>
      </w:r>
      <w:r w:rsidRPr="00835D1F">
        <w:rPr>
          <w:rFonts w:ascii="Franklin Gothic Book" w:hAnsi="Franklin Gothic Book" w:cs="Calibri"/>
          <w:bCs/>
          <w:color w:val="000000" w:themeColor="text1"/>
        </w:rPr>
        <w:t>from Tutor.com</w:t>
      </w:r>
      <w:r w:rsidRPr="00835D1F">
        <w:rPr>
          <w:rFonts w:ascii="Franklin Gothic Book" w:hAnsi="Franklin Gothic Book"/>
        </w:rPr>
        <w:t>™</w:t>
      </w:r>
      <w:r w:rsidRPr="00835D1F">
        <w:rPr>
          <w:rFonts w:ascii="Franklin Gothic Book" w:hAnsi="Franklin Gothic Book" w:cs="Calibri"/>
          <w:bCs/>
          <w:color w:val="000000" w:themeColor="text1"/>
        </w:rPr>
        <w:t xml:space="preserve">, provided by </w:t>
      </w:r>
      <w:r w:rsidRPr="00835D1F">
        <w:rPr>
          <w:rFonts w:ascii="Franklin Gothic Book" w:hAnsi="Franklin Gothic Book" w:cs="Calibri"/>
          <w:bCs/>
          <w:color w:val="000000" w:themeColor="text1"/>
          <w:highlight w:val="yellow"/>
        </w:rPr>
        <w:t>[school/department name</w:t>
      </w:r>
      <w:r w:rsidRPr="00835D1F">
        <w:rPr>
          <w:rFonts w:ascii="Franklin Gothic Book" w:hAnsi="Franklin Gothic Book" w:cs="Calibri"/>
          <w:bCs/>
          <w:color w:val="000000" w:themeColor="text1"/>
        </w:rPr>
        <w:t xml:space="preserve">]. Expert tutors are available to you online, </w:t>
      </w:r>
      <w:r w:rsidRPr="00835D1F">
        <w:rPr>
          <w:rFonts w:ascii="Franklin Gothic Book" w:hAnsi="Franklin Gothic Book" w:cs="Calibri"/>
          <w:b/>
          <w:bCs/>
          <w:color w:val="000000" w:themeColor="text1"/>
        </w:rPr>
        <w:t>24/7</w:t>
      </w:r>
      <w:r w:rsidRPr="00835D1F">
        <w:rPr>
          <w:rFonts w:ascii="Franklin Gothic Book" w:hAnsi="Franklin Gothic Book" w:cs="Calibri"/>
          <w:bCs/>
          <w:color w:val="000000" w:themeColor="text1"/>
        </w:rPr>
        <w:t>,</w:t>
      </w:r>
      <w:r w:rsidRPr="00835D1F">
        <w:rPr>
          <w:rFonts w:ascii="Franklin Gothic Book" w:hAnsi="Franklin Gothic Book" w:cs="Calibri"/>
          <w:b/>
          <w:bCs/>
          <w:color w:val="000000" w:themeColor="text1"/>
        </w:rPr>
        <w:t xml:space="preserve"> </w:t>
      </w:r>
      <w:r w:rsidRPr="00835D1F">
        <w:rPr>
          <w:rFonts w:ascii="Franklin Gothic Book" w:hAnsi="Franklin Gothic Book" w:cs="Calibri"/>
          <w:bCs/>
          <w:color w:val="000000" w:themeColor="text1"/>
        </w:rPr>
        <w:t xml:space="preserve">to help you with assignments, concepts, and exam preparation. This service covers a wide range of subjects, including </w:t>
      </w:r>
      <w:r w:rsidRPr="00835D1F">
        <w:rPr>
          <w:rFonts w:ascii="Franklin Gothic Book" w:hAnsi="Franklin Gothic Book" w:cs="Calibri"/>
          <w:bCs/>
          <w:color w:val="000000" w:themeColor="text1"/>
          <w:highlight w:val="yellow"/>
        </w:rPr>
        <w:t>[list subjects offered in your program here]</w:t>
      </w:r>
      <w:r w:rsidRPr="00835D1F">
        <w:rPr>
          <w:rFonts w:ascii="Franklin Gothic Book" w:hAnsi="Franklin Gothic Book" w:cs="Calibri"/>
          <w:bCs/>
          <w:color w:val="000000" w:themeColor="text1"/>
        </w:rPr>
        <w:t xml:space="preserve">. </w:t>
      </w:r>
      <w:r w:rsidRPr="00835D1F">
        <w:rPr>
          <w:rFonts w:ascii="Franklin Gothic Book" w:hAnsi="Franklin Gothic Book" w:cs="Calibri"/>
          <w:bCs/>
          <w:color w:val="000000" w:themeColor="text1"/>
        </w:rPr>
        <w:br/>
      </w:r>
      <w:r w:rsidRPr="00835D1F">
        <w:rPr>
          <w:rFonts w:ascii="Franklin Gothic Book" w:hAnsi="Franklin Gothic Book" w:cs="Calibri"/>
          <w:bCs/>
          <w:color w:val="000000" w:themeColor="text1"/>
        </w:rPr>
        <w:br/>
        <w:t>Tutor.com</w:t>
      </w:r>
      <w:r w:rsidRPr="00835D1F">
        <w:rPr>
          <w:rFonts w:ascii="Franklin Gothic Book" w:hAnsi="Franklin Gothic Book"/>
        </w:rPr>
        <w:t>™</w:t>
      </w:r>
      <w:r w:rsidRPr="00835D1F">
        <w:rPr>
          <w:rFonts w:ascii="Franklin Gothic Book" w:hAnsi="Franklin Gothic Book" w:cs="Calibri"/>
          <w:bCs/>
          <w:color w:val="000000" w:themeColor="text1"/>
        </w:rPr>
        <w:t xml:space="preserve"> makes it easy to sign up and get assistance immediately. </w:t>
      </w:r>
      <w:r w:rsidRPr="00835D1F">
        <w:rPr>
          <w:rFonts w:ascii="Franklin Gothic Book" w:hAnsi="Franklin Gothic Book"/>
        </w:rPr>
        <w:t xml:space="preserve">To get connected to a live tutor,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w:t>
      </w:r>
      <w:r w:rsidRPr="00835D1F">
        <w:rPr>
          <w:rFonts w:ascii="Franklin Gothic Book" w:hAnsi="Franklin Gothic Book"/>
        </w:rPr>
        <w:br/>
      </w:r>
      <w:r w:rsidRPr="00835D1F">
        <w:rPr>
          <w:rFonts w:ascii="Franklin Gothic Book" w:hAnsi="Franklin Gothic Book"/>
        </w:rPr>
        <w:br/>
      </w:r>
      <w:r w:rsidRPr="00835D1F">
        <w:rPr>
          <w:rFonts w:ascii="Franklin Gothic Book" w:hAnsi="Franklin Gothic Book" w:cs="Calibri"/>
          <w:color w:val="000000" w:themeColor="text1"/>
        </w:rPr>
        <w:t xml:space="preserve">If you have questions or need assistance, please contact: </w:t>
      </w:r>
      <w:hyperlink r:id="rId12"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14:paraId="642DE1D4" w14:textId="77777777" w:rsidR="00501EFF" w:rsidRPr="00835D1F" w:rsidRDefault="00501EFF" w:rsidP="00501EFF">
      <w:pPr>
        <w:spacing w:line="240" w:lineRule="auto"/>
        <w:rPr>
          <w:rFonts w:ascii="Franklin Gothic Book" w:hAnsi="Franklin Gothic Book"/>
        </w:rPr>
      </w:pPr>
    </w:p>
    <w:p w14:paraId="4F3D6A2A" w14:textId="77777777" w:rsidR="00501EFF" w:rsidRPr="00835D1F" w:rsidRDefault="00501EFF" w:rsidP="00501EFF">
      <w:pPr>
        <w:rPr>
          <w:rFonts w:ascii="Franklin Gothic Book" w:hAnsi="Franklin Gothic Book" w:cs="Calibri"/>
          <w:b/>
          <w:sz w:val="28"/>
          <w:szCs w:val="30"/>
        </w:rPr>
      </w:pPr>
      <w:r w:rsidRPr="00835D1F">
        <w:rPr>
          <w:rFonts w:ascii="Franklin Gothic Book" w:hAnsi="Franklin Gothic Book" w:cs="Calibri"/>
          <w:b/>
          <w:sz w:val="28"/>
          <w:szCs w:val="30"/>
        </w:rPr>
        <w:br w:type="page"/>
      </w:r>
    </w:p>
    <w:p w14:paraId="021EB989" w14:textId="77777777" w:rsidR="00501EFF" w:rsidRPr="0085740A" w:rsidRDefault="00501EFF" w:rsidP="00501EFF">
      <w:pPr>
        <w:widowControl w:val="0"/>
        <w:autoSpaceDE w:val="0"/>
        <w:autoSpaceDN w:val="0"/>
        <w:adjustRightInd w:val="0"/>
        <w:jc w:val="center"/>
        <w:rPr>
          <w:rFonts w:ascii="Franklin Gothic Heavy" w:hAnsi="Franklin Gothic Heavy" w:cs="Calibri"/>
          <w:bCs/>
          <w:sz w:val="28"/>
          <w:szCs w:val="30"/>
        </w:rPr>
      </w:pPr>
      <w:r w:rsidRPr="0085740A">
        <w:rPr>
          <w:rFonts w:ascii="Franklin Gothic Heavy" w:hAnsi="Franklin Gothic Heavy" w:cs="Calibri"/>
          <w:bCs/>
          <w:sz w:val="28"/>
          <w:szCs w:val="30"/>
        </w:rPr>
        <w:lastRenderedPageBreak/>
        <w:t>Promotional Copy:</w:t>
      </w:r>
      <w:r w:rsidRPr="0085740A">
        <w:rPr>
          <w:rFonts w:ascii="Franklin Gothic Heavy" w:hAnsi="Franklin Gothic Heavy" w:cs="Calibri"/>
          <w:bCs/>
          <w:sz w:val="28"/>
          <w:szCs w:val="30"/>
        </w:rPr>
        <w:br/>
        <w:t>Mid-Terms and Final Exams</w:t>
      </w:r>
    </w:p>
    <w:p w14:paraId="6FC05BF0" w14:textId="77777777" w:rsidR="00501EFF" w:rsidRPr="00835D1F" w:rsidRDefault="00501EFF" w:rsidP="00501EFF">
      <w:pPr>
        <w:widowControl w:val="0"/>
        <w:autoSpaceDE w:val="0"/>
        <w:autoSpaceDN w:val="0"/>
        <w:adjustRightInd w:val="0"/>
        <w:rPr>
          <w:rFonts w:ascii="Franklin Gothic Book" w:hAnsi="Franklin Gothic Book" w:cs="Calibri"/>
          <w:b/>
          <w:sz w:val="28"/>
          <w:szCs w:val="30"/>
        </w:rPr>
      </w:pPr>
    </w:p>
    <w:p w14:paraId="4193F59C" w14:textId="77777777" w:rsidR="00501EFF" w:rsidRPr="00951566" w:rsidRDefault="00501EFF" w:rsidP="00501EFF">
      <w:pPr>
        <w:widowControl w:val="0"/>
        <w:autoSpaceDE w:val="0"/>
        <w:autoSpaceDN w:val="0"/>
        <w:adjustRightInd w:val="0"/>
        <w:rPr>
          <w:rFonts w:ascii="Franklin Gothic Book" w:hAnsi="Franklin Gothic Book" w:cs="Calibri"/>
          <w:b/>
          <w:color w:val="4472C4" w:themeColor="accent1"/>
          <w:sz w:val="32"/>
          <w:szCs w:val="30"/>
        </w:rPr>
      </w:pPr>
      <w:r w:rsidRPr="00835D1F">
        <w:rPr>
          <w:rFonts w:ascii="Franklin Gothic Book" w:hAnsi="Franklin Gothic Book" w:cs="Calibri"/>
          <w:b/>
          <w:color w:val="4472C4" w:themeColor="accent1"/>
          <w:sz w:val="24"/>
        </w:rPr>
        <w:t>Email Template: Mid-term Exams</w:t>
      </w:r>
    </w:p>
    <w:p w14:paraId="64422FF8" w14:textId="77777777" w:rsidR="00501EFF" w:rsidRPr="00835D1F" w:rsidRDefault="00501EFF" w:rsidP="00501EFF">
      <w:pPr>
        <w:pStyle w:val="NormalWeb"/>
        <w:spacing w:before="0" w:beforeAutospacing="0" w:after="0" w:afterAutospacing="0"/>
        <w:rPr>
          <w:rFonts w:ascii="Franklin Gothic Book" w:hAnsi="Franklin Gothic Book" w:cs="Calibri"/>
          <w:color w:val="000000" w:themeColor="text1"/>
          <w:sz w:val="22"/>
        </w:rPr>
      </w:pPr>
      <w:r w:rsidRPr="00835D1F">
        <w:rPr>
          <w:rFonts w:ascii="Franklin Gothic Book" w:hAnsi="Franklin Gothic Book" w:cs="Calibri"/>
          <w:color w:val="000000" w:themeColor="text1"/>
          <w:sz w:val="22"/>
        </w:rPr>
        <w:t xml:space="preserve">It’s that time of year again: Mid-term exams are right around the corner! Remember that as a student at </w:t>
      </w:r>
      <w:r w:rsidRPr="00835D1F">
        <w:rPr>
          <w:rFonts w:ascii="Franklin Gothic Book" w:hAnsi="Franklin Gothic Book" w:cs="Calibri"/>
          <w:color w:val="000000" w:themeColor="text1"/>
          <w:sz w:val="22"/>
          <w:highlight w:val="yellow"/>
        </w:rPr>
        <w:t>[insert institution name]</w:t>
      </w:r>
      <w:r w:rsidRPr="00835D1F">
        <w:rPr>
          <w:rFonts w:ascii="Franklin Gothic Book" w:hAnsi="Franklin Gothic Book" w:cs="Calibri"/>
          <w:color w:val="000000" w:themeColor="text1"/>
          <w:sz w:val="22"/>
        </w:rPr>
        <w:t>, you are eligible for</w:t>
      </w:r>
      <w:r w:rsidRPr="00835D1F">
        <w:rPr>
          <w:rFonts w:ascii="Franklin Gothic Book" w:hAnsi="Franklin Gothic Book" w:cs="Calibri"/>
          <w:b/>
          <w:color w:val="000000" w:themeColor="text1"/>
          <w:sz w:val="22"/>
        </w:rPr>
        <w:t xml:space="preserve"> free</w:t>
      </w:r>
      <w:r w:rsidRPr="00835D1F">
        <w:rPr>
          <w:rFonts w:ascii="Franklin Gothic Book" w:hAnsi="Franklin Gothic Book" w:cs="Calibri"/>
          <w:color w:val="000000" w:themeColor="text1"/>
          <w:sz w:val="22"/>
        </w:rPr>
        <w:t xml:space="preserve"> </w:t>
      </w:r>
      <w:r w:rsidRPr="00835D1F">
        <w:rPr>
          <w:rFonts w:ascii="Franklin Gothic Book" w:hAnsi="Franklin Gothic Book" w:cs="Calibri"/>
          <w:b/>
          <w:bCs/>
          <w:color w:val="000000" w:themeColor="text1"/>
          <w:sz w:val="22"/>
        </w:rPr>
        <w:t xml:space="preserve">online tutoring </w:t>
      </w:r>
      <w:r w:rsidRPr="00835D1F">
        <w:rPr>
          <w:rFonts w:ascii="Franklin Gothic Book" w:hAnsi="Franklin Gothic Book" w:cs="Calibri"/>
          <w:bCs/>
          <w:color w:val="000000" w:themeColor="text1"/>
          <w:sz w:val="22"/>
        </w:rPr>
        <w:t>from Tutor.com</w:t>
      </w:r>
      <w:r w:rsidRPr="00835D1F">
        <w:rPr>
          <w:rFonts w:ascii="Franklin Gothic Book" w:hAnsi="Franklin Gothic Book"/>
        </w:rPr>
        <w:t>™</w:t>
      </w:r>
      <w:r w:rsidRPr="00835D1F">
        <w:rPr>
          <w:rFonts w:ascii="Franklin Gothic Book" w:hAnsi="Franklin Gothic Book" w:cs="Calibri"/>
          <w:bCs/>
          <w:color w:val="000000" w:themeColor="text1"/>
          <w:sz w:val="22"/>
        </w:rPr>
        <w:t xml:space="preserve">, provided by </w:t>
      </w:r>
      <w:r w:rsidRPr="00835D1F">
        <w:rPr>
          <w:rFonts w:ascii="Franklin Gothic Book" w:hAnsi="Franklin Gothic Book" w:cs="Calibri"/>
          <w:bCs/>
          <w:color w:val="000000" w:themeColor="text1"/>
          <w:sz w:val="22"/>
          <w:highlight w:val="yellow"/>
        </w:rPr>
        <w:t>[school/department name]</w:t>
      </w:r>
      <w:r w:rsidRPr="00835D1F">
        <w:rPr>
          <w:rFonts w:ascii="Franklin Gothic Book" w:hAnsi="Franklin Gothic Book" w:cs="Calibri"/>
          <w:bCs/>
          <w:color w:val="000000" w:themeColor="text1"/>
          <w:sz w:val="22"/>
        </w:rPr>
        <w:t xml:space="preserve">. Expert tutors are on hand </w:t>
      </w:r>
      <w:r w:rsidRPr="00835D1F">
        <w:rPr>
          <w:rFonts w:ascii="Franklin Gothic Book" w:hAnsi="Franklin Gothic Book" w:cs="Calibri"/>
          <w:b/>
          <w:bCs/>
          <w:color w:val="000000" w:themeColor="text1"/>
          <w:sz w:val="22"/>
        </w:rPr>
        <w:t xml:space="preserve">24/7 </w:t>
      </w:r>
      <w:r w:rsidRPr="00835D1F">
        <w:rPr>
          <w:rFonts w:ascii="Franklin Gothic Book" w:hAnsi="Franklin Gothic Book" w:cs="Calibri"/>
          <w:bCs/>
          <w:color w:val="000000" w:themeColor="text1"/>
          <w:sz w:val="22"/>
        </w:rPr>
        <w:t xml:space="preserve">to help you with questions, concepts and sample problems so that you are ready to ace your exams! </w:t>
      </w:r>
    </w:p>
    <w:p w14:paraId="5A37362D" w14:textId="77777777" w:rsidR="00501EFF" w:rsidRPr="00835D1F" w:rsidRDefault="00501EFF" w:rsidP="00501EFF">
      <w:pPr>
        <w:rPr>
          <w:rFonts w:ascii="Franklin Gothic Book" w:hAnsi="Franklin Gothic Book" w:cs="Calibri"/>
          <w:b/>
          <w:color w:val="000000" w:themeColor="text1"/>
        </w:rPr>
      </w:pPr>
    </w:p>
    <w:p w14:paraId="13264A92" w14:textId="77777777" w:rsidR="00501EFF" w:rsidRPr="00951566" w:rsidRDefault="00501EFF" w:rsidP="00501EFF">
      <w:pPr>
        <w:rPr>
          <w:rFonts w:ascii="Franklin Gothic Book" w:hAnsi="Franklin Gothic Book" w:cs="Calibri"/>
          <w:color w:val="000000" w:themeColor="text1"/>
        </w:rPr>
      </w:pPr>
      <w:r w:rsidRPr="00835D1F">
        <w:rPr>
          <w:rFonts w:ascii="Franklin Gothic Book" w:hAnsi="Franklin Gothic Book" w:cs="Calibri"/>
          <w:bCs/>
          <w:color w:val="000000" w:themeColor="text1"/>
        </w:rPr>
        <w:t xml:space="preserve">Getting started is quick and easy. To get started, simply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xml:space="preserve">. </w:t>
      </w:r>
      <w:r w:rsidRPr="00835D1F">
        <w:rPr>
          <w:rFonts w:ascii="Franklin Gothic Book" w:hAnsi="Franklin Gothic Book" w:cs="Calibri"/>
          <w:color w:val="000000" w:themeColor="text1"/>
        </w:rPr>
        <w:t xml:space="preserve">If you have questions or need assistance, please contact: </w:t>
      </w:r>
      <w:hyperlink r:id="rId13"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 xml:space="preserve">. </w:t>
      </w:r>
      <w:r w:rsidRPr="00835D1F">
        <w:rPr>
          <w:rFonts w:ascii="Franklin Gothic Book" w:hAnsi="Franklin Gothic Book" w:cs="Calibri"/>
          <w:b/>
          <w:color w:val="4472C4" w:themeColor="accent1"/>
        </w:rPr>
        <w:br/>
      </w:r>
      <w:r w:rsidRPr="00835D1F">
        <w:rPr>
          <w:rFonts w:ascii="Franklin Gothic Book" w:hAnsi="Franklin Gothic Book" w:cs="Calibri"/>
          <w:b/>
          <w:color w:val="4472C4" w:themeColor="accent1"/>
        </w:rPr>
        <w:br/>
      </w:r>
      <w:r w:rsidRPr="00835D1F">
        <w:rPr>
          <w:rFonts w:ascii="Franklin Gothic Book" w:hAnsi="Franklin Gothic Book" w:cs="Calibri"/>
          <w:b/>
          <w:color w:val="4472C4" w:themeColor="accent1"/>
        </w:rPr>
        <w:br/>
      </w:r>
      <w:r w:rsidRPr="00835D1F">
        <w:rPr>
          <w:rFonts w:ascii="Franklin Gothic Book" w:hAnsi="Franklin Gothic Book" w:cs="Calibri"/>
          <w:b/>
          <w:color w:val="4472C4" w:themeColor="accent1"/>
          <w:sz w:val="24"/>
        </w:rPr>
        <w:t>Email</w:t>
      </w:r>
      <w:r>
        <w:rPr>
          <w:rFonts w:ascii="Franklin Gothic Book" w:hAnsi="Franklin Gothic Book" w:cs="Calibri"/>
          <w:b/>
          <w:color w:val="4472C4" w:themeColor="accent1"/>
          <w:sz w:val="24"/>
        </w:rPr>
        <w:t xml:space="preserve"> </w:t>
      </w:r>
      <w:r w:rsidRPr="00835D1F">
        <w:rPr>
          <w:rFonts w:ascii="Franklin Gothic Book" w:hAnsi="Franklin Gothic Book" w:cs="Calibri"/>
          <w:b/>
          <w:color w:val="4472C4" w:themeColor="accent1"/>
          <w:sz w:val="24"/>
        </w:rPr>
        <w:t>Template: Final Exams/End of Semester</w:t>
      </w:r>
      <w:r w:rsidRPr="00835D1F">
        <w:rPr>
          <w:rFonts w:ascii="Franklin Gothic Book" w:hAnsi="Franklin Gothic Book" w:cs="Calibri"/>
          <w:color w:val="000000" w:themeColor="text1"/>
        </w:rPr>
        <w:br/>
        <w:t xml:space="preserve">Stressing out over final exams? As a student at </w:t>
      </w:r>
      <w:r w:rsidRPr="00835D1F">
        <w:rPr>
          <w:rFonts w:ascii="Franklin Gothic Book" w:hAnsi="Franklin Gothic Book" w:cs="Calibri"/>
          <w:color w:val="000000" w:themeColor="text1"/>
          <w:highlight w:val="yellow"/>
        </w:rPr>
        <w:t>[insert institution name]</w:t>
      </w:r>
      <w:r w:rsidRPr="00835D1F">
        <w:rPr>
          <w:rFonts w:ascii="Franklin Gothic Book" w:hAnsi="Franklin Gothic Book" w:cs="Calibri"/>
          <w:color w:val="000000" w:themeColor="text1"/>
        </w:rPr>
        <w:t>, you are eligible for</w:t>
      </w:r>
      <w:r w:rsidRPr="00835D1F">
        <w:rPr>
          <w:rFonts w:ascii="Franklin Gothic Book" w:hAnsi="Franklin Gothic Book" w:cs="Calibri"/>
          <w:b/>
          <w:color w:val="000000" w:themeColor="text1"/>
        </w:rPr>
        <w:t xml:space="preserve"> free</w:t>
      </w:r>
      <w:r w:rsidRPr="00835D1F">
        <w:rPr>
          <w:rFonts w:ascii="Franklin Gothic Book" w:hAnsi="Franklin Gothic Book" w:cs="Calibri"/>
          <w:color w:val="000000" w:themeColor="text1"/>
        </w:rPr>
        <w:t xml:space="preserve"> </w:t>
      </w:r>
      <w:r w:rsidRPr="00835D1F">
        <w:rPr>
          <w:rFonts w:ascii="Franklin Gothic Book" w:hAnsi="Franklin Gothic Book" w:cs="Calibri"/>
          <w:b/>
          <w:bCs/>
          <w:color w:val="000000" w:themeColor="text1"/>
        </w:rPr>
        <w:t xml:space="preserve">online tutoring </w:t>
      </w:r>
      <w:r w:rsidRPr="00835D1F">
        <w:rPr>
          <w:rFonts w:ascii="Franklin Gothic Book" w:hAnsi="Franklin Gothic Book" w:cs="Calibri"/>
          <w:bCs/>
          <w:color w:val="000000" w:themeColor="text1"/>
        </w:rPr>
        <w:t>from Tutor.com</w:t>
      </w:r>
      <w:r w:rsidRPr="00835D1F">
        <w:rPr>
          <w:rFonts w:ascii="Franklin Gothic Book" w:hAnsi="Franklin Gothic Book"/>
        </w:rPr>
        <w:t>™</w:t>
      </w:r>
      <w:r w:rsidRPr="00835D1F">
        <w:rPr>
          <w:rFonts w:ascii="Franklin Gothic Book" w:hAnsi="Franklin Gothic Book" w:cs="Calibri"/>
          <w:bCs/>
          <w:color w:val="000000" w:themeColor="text1"/>
        </w:rPr>
        <w:t xml:space="preserve">, provided by </w:t>
      </w:r>
      <w:r w:rsidRPr="00835D1F">
        <w:rPr>
          <w:rFonts w:ascii="Franklin Gothic Book" w:hAnsi="Franklin Gothic Book" w:cs="Calibri"/>
          <w:bCs/>
          <w:color w:val="000000" w:themeColor="text1"/>
          <w:highlight w:val="yellow"/>
        </w:rPr>
        <w:t>[school/department name]</w:t>
      </w:r>
      <w:r w:rsidRPr="00835D1F">
        <w:rPr>
          <w:rFonts w:ascii="Franklin Gothic Book" w:hAnsi="Franklin Gothic Book" w:cs="Calibri"/>
          <w:bCs/>
          <w:color w:val="000000" w:themeColor="text1"/>
        </w:rPr>
        <w:t xml:space="preserve">. Expert tutors are on hand </w:t>
      </w:r>
      <w:r w:rsidRPr="00835D1F">
        <w:rPr>
          <w:rFonts w:ascii="Franklin Gothic Book" w:hAnsi="Franklin Gothic Book" w:cs="Calibri"/>
          <w:b/>
          <w:bCs/>
          <w:color w:val="000000" w:themeColor="text1"/>
        </w:rPr>
        <w:t xml:space="preserve">24/7 </w:t>
      </w:r>
      <w:r w:rsidRPr="00835D1F">
        <w:rPr>
          <w:rFonts w:ascii="Franklin Gothic Book" w:hAnsi="Franklin Gothic Book" w:cs="Calibri"/>
          <w:bCs/>
          <w:color w:val="000000" w:themeColor="text1"/>
        </w:rPr>
        <w:t xml:space="preserve">to help you with questions, concepts and sample problems so that you are ready to ace your exams! </w:t>
      </w:r>
      <w:r>
        <w:rPr>
          <w:rFonts w:ascii="Franklin Gothic Book" w:hAnsi="Franklin Gothic Book" w:cs="Calibri"/>
          <w:bCs/>
          <w:color w:val="000000" w:themeColor="text1"/>
        </w:rPr>
        <w:br/>
      </w:r>
    </w:p>
    <w:p w14:paraId="3F077DEF" w14:textId="77777777" w:rsidR="00501EFF" w:rsidRPr="00835D1F" w:rsidRDefault="00501EFF" w:rsidP="00501EFF">
      <w:pPr>
        <w:rPr>
          <w:rFonts w:ascii="Franklin Gothic Book" w:hAnsi="Franklin Gothic Book" w:cs="Calibri"/>
          <w:color w:val="000000" w:themeColor="text1"/>
        </w:rPr>
      </w:pPr>
      <w:r w:rsidRPr="00835D1F">
        <w:rPr>
          <w:rFonts w:ascii="Franklin Gothic Book" w:hAnsi="Franklin Gothic Book" w:cs="Calibri"/>
          <w:bCs/>
          <w:color w:val="000000" w:themeColor="text1"/>
        </w:rPr>
        <w:t xml:space="preserve">Getting started is quick and easy. To get started, simply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xml:space="preserve">. </w:t>
      </w:r>
      <w:r w:rsidRPr="00835D1F">
        <w:rPr>
          <w:rFonts w:ascii="Franklin Gothic Book" w:hAnsi="Franklin Gothic Book" w:cs="Calibri"/>
          <w:color w:val="000000" w:themeColor="text1"/>
        </w:rPr>
        <w:t>If you have questions or need assistance, please contact</w:t>
      </w:r>
      <w:r>
        <w:rPr>
          <w:rFonts w:ascii="Franklin Gothic Book" w:hAnsi="Franklin Gothic Book" w:cs="Calibri"/>
          <w:color w:val="000000" w:themeColor="text1"/>
        </w:rPr>
        <w:t xml:space="preserve"> </w:t>
      </w:r>
      <w:hyperlink r:id="rId14" w:history="1">
        <w:r w:rsidRPr="00770C05">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 xml:space="preserve">. </w:t>
      </w:r>
    </w:p>
    <w:p w14:paraId="1D770AD3" w14:textId="77777777" w:rsidR="00501EFF" w:rsidRPr="00835D1F" w:rsidRDefault="00501EFF" w:rsidP="00501EFF">
      <w:pPr>
        <w:pStyle w:val="NormalWeb"/>
        <w:spacing w:before="0" w:beforeAutospacing="0" w:after="0" w:afterAutospacing="0"/>
        <w:rPr>
          <w:rFonts w:ascii="Franklin Gothic Book" w:hAnsi="Franklin Gothic Book" w:cs="Calibri"/>
          <w:b/>
          <w:bCs/>
          <w:color w:val="4472C4" w:themeColor="accent1"/>
          <w:szCs w:val="28"/>
        </w:rPr>
      </w:pPr>
      <w:r w:rsidRPr="00835D1F">
        <w:rPr>
          <w:rFonts w:ascii="Franklin Gothic Book" w:hAnsi="Franklin Gothic Book" w:cs="Calibri"/>
          <w:b/>
          <w:bCs/>
          <w:color w:val="4472C4" w:themeColor="accent1"/>
          <w:szCs w:val="28"/>
        </w:rPr>
        <w:br/>
      </w:r>
    </w:p>
    <w:p w14:paraId="7AE701B0" w14:textId="77777777" w:rsidR="00501EFF" w:rsidRPr="00835D1F" w:rsidRDefault="00501EFF" w:rsidP="00501EFF">
      <w:pPr>
        <w:pStyle w:val="NormalWeb"/>
        <w:spacing w:before="0" w:beforeAutospacing="0" w:after="0" w:afterAutospacing="0"/>
        <w:rPr>
          <w:rFonts w:ascii="Franklin Gothic Book" w:hAnsi="Franklin Gothic Book" w:cs="Calibri"/>
          <w:b/>
          <w:bCs/>
          <w:color w:val="4472C4" w:themeColor="accent1"/>
          <w:szCs w:val="28"/>
        </w:rPr>
      </w:pPr>
      <w:r w:rsidRPr="00835D1F">
        <w:rPr>
          <w:rFonts w:ascii="Franklin Gothic Book" w:hAnsi="Franklin Gothic Book" w:cs="Calibri"/>
          <w:b/>
          <w:bCs/>
          <w:color w:val="4472C4" w:themeColor="accent1"/>
          <w:szCs w:val="28"/>
        </w:rPr>
        <w:t>Sample Facebook Post: Mid-terms/Final Exams</w:t>
      </w:r>
    </w:p>
    <w:p w14:paraId="0B38B041" w14:textId="77777777" w:rsidR="00501EFF" w:rsidRPr="00835D1F" w:rsidRDefault="00501EFF" w:rsidP="00501EFF">
      <w:pPr>
        <w:pStyle w:val="NormalWeb"/>
        <w:spacing w:before="0" w:beforeAutospacing="0" w:after="0" w:afterAutospacing="0"/>
        <w:rPr>
          <w:rFonts w:ascii="Franklin Gothic Book" w:hAnsi="Franklin Gothic Book"/>
          <w:sz w:val="22"/>
          <w:szCs w:val="22"/>
        </w:rPr>
      </w:pPr>
      <w:r w:rsidRPr="00835D1F">
        <w:rPr>
          <w:rFonts w:ascii="Franklin Gothic Book" w:hAnsi="Franklin Gothic Book" w:cs="Calibri"/>
          <w:sz w:val="22"/>
          <w:szCs w:val="28"/>
        </w:rPr>
        <w:t>Don’t let tests stress you out! Get the extra help you need with FREE online tutoring from Tutor.com</w:t>
      </w:r>
      <w:r w:rsidRPr="00835D1F">
        <w:rPr>
          <w:rFonts w:ascii="Franklin Gothic Book" w:hAnsi="Franklin Gothic Book"/>
        </w:rPr>
        <w:t>™</w:t>
      </w:r>
      <w:r w:rsidRPr="00835D1F">
        <w:rPr>
          <w:rFonts w:ascii="Franklin Gothic Book" w:hAnsi="Franklin Gothic Book" w:cs="Calibri"/>
          <w:sz w:val="22"/>
          <w:szCs w:val="28"/>
        </w:rPr>
        <w:t>—on demand, 24/7.</w:t>
      </w:r>
      <w:r>
        <w:rPr>
          <w:rFonts w:ascii="Franklin Gothic Book" w:hAnsi="Franklin Gothic Book" w:cs="Calibri"/>
          <w:sz w:val="22"/>
          <w:szCs w:val="28"/>
        </w:rPr>
        <w:t xml:space="preserve"> </w:t>
      </w:r>
      <w:r w:rsidRPr="00835D1F">
        <w:rPr>
          <w:rFonts w:ascii="Franklin Gothic Book" w:hAnsi="Franklin Gothic Book" w:cs="Calibri"/>
          <w:sz w:val="22"/>
          <w:szCs w:val="28"/>
        </w:rPr>
        <w:t xml:space="preserve">To get connected to your own live session, </w:t>
      </w:r>
      <w:r w:rsidRPr="00835D1F">
        <w:rPr>
          <w:rFonts w:ascii="Franklin Gothic Book" w:hAnsi="Franklin Gothic Book"/>
          <w:sz w:val="22"/>
          <w:szCs w:val="22"/>
          <w:highlight w:val="yellow"/>
        </w:rPr>
        <w:t>[insert your institution’s access/registration instructions here]</w:t>
      </w:r>
      <w:r w:rsidRPr="00835D1F">
        <w:rPr>
          <w:rFonts w:ascii="Franklin Gothic Book" w:hAnsi="Franklin Gothic Book"/>
          <w:sz w:val="22"/>
          <w:szCs w:val="22"/>
        </w:rPr>
        <w:t xml:space="preserve">. </w:t>
      </w:r>
    </w:p>
    <w:p w14:paraId="18CE7612" w14:textId="77777777" w:rsidR="00501EFF" w:rsidRPr="00835D1F" w:rsidRDefault="00501EFF" w:rsidP="00501EFF">
      <w:pPr>
        <w:pStyle w:val="NormalWeb"/>
        <w:spacing w:before="0" w:beforeAutospacing="0" w:after="0" w:afterAutospacing="0"/>
        <w:rPr>
          <w:rFonts w:ascii="Franklin Gothic Book" w:hAnsi="Franklin Gothic Book"/>
          <w:sz w:val="22"/>
          <w:szCs w:val="22"/>
        </w:rPr>
      </w:pPr>
    </w:p>
    <w:p w14:paraId="43945CD1" w14:textId="77777777" w:rsidR="00501EFF" w:rsidRPr="00835D1F" w:rsidRDefault="00501EFF" w:rsidP="00501EFF">
      <w:pPr>
        <w:pStyle w:val="NormalWeb"/>
        <w:spacing w:before="0" w:beforeAutospacing="0" w:after="0" w:afterAutospacing="0"/>
        <w:rPr>
          <w:rFonts w:ascii="Franklin Gothic Book" w:hAnsi="Franklin Gothic Book" w:cs="Calibri"/>
          <w:sz w:val="22"/>
          <w:szCs w:val="28"/>
        </w:rPr>
      </w:pPr>
      <w:r w:rsidRPr="00835D1F">
        <w:rPr>
          <w:rFonts w:ascii="Franklin Gothic Book" w:hAnsi="Franklin Gothic Book" w:cs="Calibri"/>
          <w:sz w:val="22"/>
          <w:szCs w:val="28"/>
        </w:rPr>
        <w:t>We hope you take advantage of this great study tool!</w:t>
      </w:r>
    </w:p>
    <w:p w14:paraId="2DB99452" w14:textId="77777777" w:rsidR="00501EFF" w:rsidRPr="00835D1F" w:rsidRDefault="00501EFF" w:rsidP="00501EFF">
      <w:pPr>
        <w:widowControl w:val="0"/>
        <w:autoSpaceDE w:val="0"/>
        <w:autoSpaceDN w:val="0"/>
        <w:adjustRightInd w:val="0"/>
        <w:rPr>
          <w:rFonts w:ascii="Franklin Gothic Book" w:hAnsi="Franklin Gothic Book" w:cs="Times New Roman"/>
          <w:szCs w:val="28"/>
        </w:rPr>
      </w:pPr>
    </w:p>
    <w:p w14:paraId="437BD1D3" w14:textId="77777777" w:rsidR="00501EFF" w:rsidRPr="00951566" w:rsidRDefault="00501EFF" w:rsidP="00501EFF">
      <w:pPr>
        <w:rPr>
          <w:rFonts w:ascii="Franklin Gothic Book" w:hAnsi="Franklin Gothic Book"/>
          <w:b/>
          <w:color w:val="4472C4" w:themeColor="accent1"/>
          <w:sz w:val="32"/>
          <w:szCs w:val="28"/>
        </w:rPr>
      </w:pPr>
      <w:r w:rsidRPr="00951566">
        <w:rPr>
          <w:rFonts w:ascii="Franklin Gothic Book" w:hAnsi="Franklin Gothic Book"/>
          <w:b/>
          <w:color w:val="4472C4" w:themeColor="accent1"/>
          <w:sz w:val="24"/>
          <w:szCs w:val="28"/>
        </w:rPr>
        <w:t>Sample Tweets: Mid-Terms/Final Exams</w:t>
      </w:r>
    </w:p>
    <w:p w14:paraId="002D62CC" w14:textId="77777777" w:rsidR="00501EFF" w:rsidRPr="00951566" w:rsidRDefault="00501EFF" w:rsidP="00501EFF">
      <w:pPr>
        <w:pStyle w:val="ListParagraph"/>
        <w:numPr>
          <w:ilvl w:val="0"/>
          <w:numId w:val="8"/>
        </w:numPr>
        <w:rPr>
          <w:rFonts w:ascii="Franklin Gothic Book" w:hAnsi="Franklin Gothic Book"/>
        </w:rPr>
      </w:pPr>
      <w:r w:rsidRPr="00951566">
        <w:rPr>
          <w:rFonts w:ascii="Franklin Gothic Book" w:hAnsi="Franklin Gothic Book"/>
        </w:rPr>
        <w:t xml:space="preserve">Tests getting you </w:t>
      </w:r>
      <w:proofErr w:type="gramStart"/>
      <w:r w:rsidRPr="00951566">
        <w:rPr>
          <w:rFonts w:ascii="Franklin Gothic Book" w:hAnsi="Franklin Gothic Book"/>
        </w:rPr>
        <w:t>stressed?</w:t>
      </w:r>
      <w:proofErr w:type="gramEnd"/>
      <w:r w:rsidRPr="00951566">
        <w:rPr>
          <w:rFonts w:ascii="Franklin Gothic Book" w:hAnsi="Franklin Gothic Book"/>
        </w:rPr>
        <w:t xml:space="preserve"> Get FREE online help, 24/7, to make sure you’re prepared! </w:t>
      </w:r>
      <w:r w:rsidRPr="00951566">
        <w:rPr>
          <w:rFonts w:ascii="Franklin Gothic Book" w:hAnsi="Franklin Gothic Book"/>
          <w:highlight w:val="yellow"/>
        </w:rPr>
        <w:t>[link]</w:t>
      </w:r>
    </w:p>
    <w:p w14:paraId="6833E919" w14:textId="77777777" w:rsidR="00501EFF" w:rsidRPr="00951566" w:rsidRDefault="00501EFF" w:rsidP="00501EFF">
      <w:pPr>
        <w:pStyle w:val="ListParagraph"/>
        <w:numPr>
          <w:ilvl w:val="0"/>
          <w:numId w:val="8"/>
        </w:numPr>
        <w:rPr>
          <w:rFonts w:ascii="Franklin Gothic Book" w:hAnsi="Franklin Gothic Book"/>
        </w:rPr>
      </w:pPr>
      <w:r w:rsidRPr="00951566">
        <w:rPr>
          <w:rFonts w:ascii="Franklin Gothic Book" w:hAnsi="Franklin Gothic Book"/>
        </w:rPr>
        <w:t xml:space="preserve">Time crunch to finish that assignment? Let our FREE 24/7 online tutoring get you to the finish line!  </w:t>
      </w:r>
      <w:r w:rsidRPr="00951566">
        <w:rPr>
          <w:rFonts w:ascii="Franklin Gothic Book" w:hAnsi="Franklin Gothic Book"/>
          <w:highlight w:val="yellow"/>
        </w:rPr>
        <w:t>[link]</w:t>
      </w:r>
    </w:p>
    <w:p w14:paraId="2A825EBE" w14:textId="77777777" w:rsidR="00501EFF" w:rsidRPr="00951566" w:rsidRDefault="00501EFF" w:rsidP="00501EFF">
      <w:pPr>
        <w:pStyle w:val="ListParagraph"/>
        <w:numPr>
          <w:ilvl w:val="0"/>
          <w:numId w:val="8"/>
        </w:numPr>
        <w:rPr>
          <w:rFonts w:ascii="Franklin Gothic Book" w:hAnsi="Franklin Gothic Book"/>
        </w:rPr>
      </w:pPr>
      <w:r w:rsidRPr="00951566">
        <w:rPr>
          <w:rFonts w:ascii="Franklin Gothic Book" w:hAnsi="Franklin Gothic Book"/>
        </w:rPr>
        <w:t>Need study help? Look no further</w:t>
      </w:r>
      <w:r>
        <w:rPr>
          <w:rFonts w:ascii="Franklin Gothic Book" w:hAnsi="Franklin Gothic Book"/>
        </w:rPr>
        <w:t>!</w:t>
      </w:r>
      <w:r w:rsidRPr="00951566">
        <w:rPr>
          <w:rFonts w:ascii="Franklin Gothic Book" w:hAnsi="Franklin Gothic Book"/>
        </w:rPr>
        <w:t xml:space="preserve"> FREE one-on-one, 24/7 online tutoring is here! </w:t>
      </w:r>
      <w:r w:rsidRPr="00951566">
        <w:rPr>
          <w:rFonts w:ascii="Franklin Gothic Book" w:hAnsi="Franklin Gothic Book"/>
          <w:highlight w:val="yellow"/>
        </w:rPr>
        <w:t>[link]</w:t>
      </w:r>
    </w:p>
    <w:p w14:paraId="66796E25" w14:textId="77777777" w:rsidR="00501EFF" w:rsidRPr="00951566" w:rsidRDefault="00501EFF" w:rsidP="00501EFF">
      <w:pPr>
        <w:pStyle w:val="ListParagraph"/>
        <w:numPr>
          <w:ilvl w:val="0"/>
          <w:numId w:val="8"/>
        </w:numPr>
        <w:rPr>
          <w:rFonts w:ascii="Franklin Gothic Book" w:hAnsi="Franklin Gothic Book" w:cs="Calibri"/>
          <w:color w:val="000000" w:themeColor="text1"/>
        </w:rPr>
      </w:pPr>
      <w:r w:rsidRPr="00951566">
        <w:rPr>
          <w:rFonts w:ascii="Franklin Gothic Book" w:hAnsi="Franklin Gothic Book"/>
        </w:rPr>
        <w:t xml:space="preserve">Weighed down </w:t>
      </w:r>
      <w:r>
        <w:rPr>
          <w:rFonts w:ascii="Franklin Gothic Book" w:hAnsi="Franklin Gothic Book"/>
        </w:rPr>
        <w:t>by</w:t>
      </w:r>
      <w:r w:rsidRPr="00951566">
        <w:rPr>
          <w:rFonts w:ascii="Franklin Gothic Book" w:hAnsi="Franklin Gothic Book"/>
        </w:rPr>
        <w:t xml:space="preserve"> your assignments? Lighten the load with our FREE 24/7 online tutoring! </w:t>
      </w:r>
      <w:r w:rsidRPr="00951566">
        <w:rPr>
          <w:rFonts w:ascii="Franklin Gothic Book" w:hAnsi="Franklin Gothic Book"/>
          <w:highlight w:val="yellow"/>
        </w:rPr>
        <w:t>[link]</w:t>
      </w:r>
    </w:p>
    <w:p w14:paraId="5B837A73" w14:textId="77777777" w:rsidR="00501EFF" w:rsidRPr="00951566" w:rsidRDefault="00501EFF" w:rsidP="00501EFF">
      <w:pPr>
        <w:pStyle w:val="ListParagraph"/>
        <w:numPr>
          <w:ilvl w:val="0"/>
          <w:numId w:val="8"/>
        </w:numPr>
        <w:rPr>
          <w:rFonts w:ascii="Franklin Gothic Book" w:hAnsi="Franklin Gothic Book"/>
        </w:rPr>
      </w:pPr>
      <w:r w:rsidRPr="00951566">
        <w:rPr>
          <w:rFonts w:ascii="Franklin Gothic Book" w:hAnsi="Franklin Gothic Book"/>
        </w:rPr>
        <w:t xml:space="preserve">Take your assignments to the next level with FREE 24/7 online tutoring! Connect </w:t>
      </w:r>
      <w:r>
        <w:rPr>
          <w:rFonts w:ascii="Franklin Gothic Book" w:hAnsi="Franklin Gothic Book"/>
        </w:rPr>
        <w:t>live today</w:t>
      </w:r>
      <w:r w:rsidRPr="00951566">
        <w:rPr>
          <w:rFonts w:ascii="Franklin Gothic Book" w:hAnsi="Franklin Gothic Book"/>
        </w:rPr>
        <w:t xml:space="preserve">: </w:t>
      </w:r>
      <w:r w:rsidRPr="00951566">
        <w:rPr>
          <w:rFonts w:ascii="Franklin Gothic Book" w:hAnsi="Franklin Gothic Book"/>
          <w:highlight w:val="yellow"/>
        </w:rPr>
        <w:t>[link]</w:t>
      </w:r>
    </w:p>
    <w:p w14:paraId="5DFD7507" w14:textId="77777777" w:rsidR="00501EFF" w:rsidRDefault="00501EFF" w:rsidP="00501EFF">
      <w:pPr>
        <w:rPr>
          <w:rFonts w:ascii="Franklin Gothic Heavy" w:hAnsi="Franklin Gothic Heavy"/>
          <w:bCs/>
          <w:sz w:val="28"/>
        </w:rPr>
      </w:pPr>
      <w:r>
        <w:rPr>
          <w:rFonts w:ascii="Franklin Gothic Heavy" w:hAnsi="Franklin Gothic Heavy"/>
          <w:bCs/>
          <w:sz w:val="28"/>
        </w:rPr>
        <w:br w:type="page"/>
      </w:r>
    </w:p>
    <w:p w14:paraId="5F7F72EB" w14:textId="77777777" w:rsidR="00501EFF" w:rsidRPr="0085740A" w:rsidRDefault="00501EFF" w:rsidP="00501EFF">
      <w:pPr>
        <w:jc w:val="center"/>
        <w:rPr>
          <w:rFonts w:ascii="Franklin Gothic Heavy" w:hAnsi="Franklin Gothic Heavy"/>
          <w:bCs/>
          <w:sz w:val="28"/>
        </w:rPr>
      </w:pPr>
      <w:r w:rsidRPr="0085740A">
        <w:rPr>
          <w:rFonts w:ascii="Franklin Gothic Heavy" w:hAnsi="Franklin Gothic Heavy"/>
          <w:bCs/>
          <w:sz w:val="28"/>
        </w:rPr>
        <w:lastRenderedPageBreak/>
        <w:t>Promotional Copy:</w:t>
      </w:r>
      <w:r w:rsidRPr="0085740A">
        <w:rPr>
          <w:rFonts w:ascii="Franklin Gothic Heavy" w:hAnsi="Franklin Gothic Heavy"/>
          <w:bCs/>
          <w:sz w:val="28"/>
        </w:rPr>
        <w:br/>
        <w:t>Subject-Specific Announcements and Reminders</w:t>
      </w:r>
    </w:p>
    <w:p w14:paraId="3768985C" w14:textId="77777777" w:rsidR="00501EFF" w:rsidRPr="00835D1F" w:rsidRDefault="00501EFF" w:rsidP="00501EFF">
      <w:pPr>
        <w:rPr>
          <w:rFonts w:ascii="Franklin Gothic Book" w:hAnsi="Franklin Gothic Book"/>
          <w:b/>
          <w:color w:val="4472C4" w:themeColor="accent1"/>
          <w:sz w:val="24"/>
        </w:rPr>
      </w:pPr>
      <w:r w:rsidRPr="00835D1F">
        <w:rPr>
          <w:rFonts w:ascii="Franklin Gothic Book" w:hAnsi="Franklin Gothic Book"/>
          <w:b/>
          <w:color w:val="4472C4" w:themeColor="accent1"/>
        </w:rPr>
        <w:br/>
      </w:r>
      <w:r w:rsidRPr="00835D1F">
        <w:rPr>
          <w:rFonts w:ascii="Franklin Gothic Book" w:hAnsi="Franklin Gothic Book"/>
          <w:b/>
          <w:color w:val="4472C4" w:themeColor="accent1"/>
          <w:sz w:val="24"/>
        </w:rPr>
        <w:t>Need help with math?</w:t>
      </w:r>
    </w:p>
    <w:p w14:paraId="42A9C5FB" w14:textId="77777777" w:rsidR="00501EFF" w:rsidRPr="00835D1F" w:rsidRDefault="00501EFF" w:rsidP="00501EFF">
      <w:pPr>
        <w:spacing w:after="120"/>
        <w:rPr>
          <w:rFonts w:ascii="Franklin Gothic Book" w:hAnsi="Franklin Gothic Book" w:cs="Calibri"/>
          <w:color w:val="000000"/>
        </w:rPr>
      </w:pPr>
      <w:r w:rsidRPr="00835D1F">
        <w:rPr>
          <w:rFonts w:ascii="Franklin Gothic Book" w:hAnsi="Franklin Gothic Book"/>
        </w:rPr>
        <w:t xml:space="preserve">Don’t let this term’s math course be a stumbling block on your path to academic success. We provide online tutoring to support your efforts in your coursework. Tutors can help you work through problems, prepare for quizzes and exams and provide you with valuable study resources. </w:t>
      </w:r>
    </w:p>
    <w:p w14:paraId="061D0FBE" w14:textId="77777777" w:rsidR="00501EFF" w:rsidRPr="00835D1F" w:rsidRDefault="00501EFF" w:rsidP="00501EFF">
      <w:pPr>
        <w:rPr>
          <w:rFonts w:ascii="Franklin Gothic Book" w:hAnsi="Franklin Gothic Book"/>
        </w:rPr>
      </w:pPr>
      <w:r w:rsidRPr="00835D1F">
        <w:rPr>
          <w:rFonts w:ascii="Franklin Gothic Book" w:hAnsi="Franklin Gothic Book" w:cs="Calibri"/>
          <w:b/>
          <w:color w:val="000000"/>
        </w:rPr>
        <w:t>Math tutors are available on demand, 24/7</w:t>
      </w:r>
      <w:r w:rsidRPr="00835D1F">
        <w:rPr>
          <w:rFonts w:ascii="Franklin Gothic Book" w:hAnsi="Franklin Gothic Book"/>
          <w:b/>
        </w:rPr>
        <w:t>.</w:t>
      </w:r>
      <w:r w:rsidRPr="00835D1F">
        <w:rPr>
          <w:rFonts w:ascii="Franklin Gothic Book" w:hAnsi="Franklin Gothic Book"/>
        </w:rPr>
        <w:t xml:space="preserve"> </w:t>
      </w:r>
      <w:r w:rsidRPr="00835D1F">
        <w:rPr>
          <w:rFonts w:ascii="Franklin Gothic Book" w:hAnsi="Franklin Gothic Book" w:cs="Calibri"/>
          <w:color w:val="000000"/>
        </w:rPr>
        <w:t xml:space="preserve">Simply go </w:t>
      </w:r>
      <w:r w:rsidRPr="00835D1F">
        <w:rPr>
          <w:rFonts w:ascii="Franklin Gothic Book" w:hAnsi="Franklin Gothic Book"/>
        </w:rPr>
        <w:t xml:space="preserve">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We hope you find this resource helpful to your academic success!</w:t>
      </w:r>
    </w:p>
    <w:p w14:paraId="23F1B288" w14:textId="77777777" w:rsidR="00501EFF" w:rsidRPr="00835D1F" w:rsidRDefault="00501EFF" w:rsidP="00501EFF">
      <w:pPr>
        <w:spacing w:after="120"/>
        <w:rPr>
          <w:rFonts w:ascii="Franklin Gothic Book" w:hAnsi="Franklin Gothic Book"/>
          <w:sz w:val="10"/>
        </w:rPr>
      </w:pPr>
      <w:r w:rsidRPr="00835D1F">
        <w:rPr>
          <w:rFonts w:ascii="Franklin Gothic Book" w:hAnsi="Franklin Gothic Book" w:cs="Calibri"/>
          <w:color w:val="000000" w:themeColor="text1"/>
        </w:rPr>
        <w:t xml:space="preserve">If you have questions or need assistance, please contact: </w:t>
      </w:r>
      <w:hyperlink r:id="rId15"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14:paraId="0A5AE254" w14:textId="77777777" w:rsidR="00501EFF" w:rsidRDefault="00501EFF" w:rsidP="00501EFF">
      <w:pPr>
        <w:spacing w:after="120"/>
        <w:rPr>
          <w:rFonts w:ascii="Franklin Gothic Book" w:hAnsi="Franklin Gothic Book"/>
          <w:b/>
          <w:color w:val="4472C4" w:themeColor="accent1"/>
          <w:sz w:val="24"/>
        </w:rPr>
      </w:pPr>
    </w:p>
    <w:p w14:paraId="5BA9589A" w14:textId="77777777" w:rsidR="00501EFF" w:rsidRPr="00835D1F" w:rsidRDefault="00501EFF" w:rsidP="00501EFF">
      <w:pPr>
        <w:spacing w:after="120"/>
        <w:rPr>
          <w:rFonts w:ascii="Franklin Gothic Book" w:hAnsi="Franklin Gothic Book"/>
          <w:b/>
          <w:color w:val="4472C4" w:themeColor="accent1"/>
          <w:sz w:val="24"/>
        </w:rPr>
      </w:pPr>
      <w:r w:rsidRPr="00835D1F">
        <w:rPr>
          <w:rFonts w:ascii="Franklin Gothic Book" w:hAnsi="Franklin Gothic Book"/>
          <w:b/>
          <w:color w:val="4472C4" w:themeColor="accent1"/>
          <w:sz w:val="24"/>
        </w:rPr>
        <w:t>Need help with writing?</w:t>
      </w:r>
    </w:p>
    <w:p w14:paraId="0AB8EC9B" w14:textId="77777777" w:rsidR="00501EFF" w:rsidRPr="00835D1F" w:rsidRDefault="00501EFF" w:rsidP="00501EFF">
      <w:pPr>
        <w:spacing w:after="120"/>
        <w:rPr>
          <w:rFonts w:ascii="Franklin Gothic Book" w:hAnsi="Franklin Gothic Book"/>
        </w:rPr>
      </w:pPr>
      <w:r w:rsidRPr="00835D1F">
        <w:rPr>
          <w:rFonts w:ascii="Franklin Gothic Book" w:hAnsi="Franklin Gothic Book"/>
        </w:rPr>
        <w:t xml:space="preserve">Did you know we offer real-time writing assistance to help support your success? You can connect with writing tutors online 24/7 to prepare an outline, develop your thesis statement, proofread for grammar, and check on your citations. </w:t>
      </w:r>
    </w:p>
    <w:p w14:paraId="7359B5EB" w14:textId="77777777" w:rsidR="00501EFF" w:rsidRPr="00835D1F" w:rsidRDefault="00501EFF" w:rsidP="00501EFF">
      <w:pPr>
        <w:spacing w:after="120"/>
        <w:rPr>
          <w:rFonts w:ascii="Franklin Gothic Book" w:hAnsi="Franklin Gothic Book"/>
        </w:rPr>
      </w:pPr>
      <w:r w:rsidRPr="00835D1F">
        <w:rPr>
          <w:rFonts w:ascii="Franklin Gothic Book" w:hAnsi="Franklin Gothic Book" w:cs="Calibri"/>
          <w:b/>
          <w:color w:val="000000"/>
        </w:rPr>
        <w:t>Writing tutors are available on demand.</w:t>
      </w:r>
      <w:r w:rsidRPr="00835D1F">
        <w:rPr>
          <w:rFonts w:ascii="Franklin Gothic Book" w:hAnsi="Franklin Gothic Book" w:cs="Calibri"/>
          <w:color w:val="000000"/>
        </w:rPr>
        <w:t xml:space="preserve"> Simply go </w:t>
      </w:r>
      <w:r w:rsidRPr="00835D1F">
        <w:rPr>
          <w:rFonts w:ascii="Franklin Gothic Book" w:hAnsi="Franklin Gothic Book"/>
        </w:rPr>
        <w:t xml:space="preserve">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We hope you find this resource helpful to your academic success!</w:t>
      </w:r>
    </w:p>
    <w:p w14:paraId="53A500BD" w14:textId="77777777" w:rsidR="00501EFF" w:rsidRDefault="00501EFF" w:rsidP="00501EFF">
      <w:pPr>
        <w:rPr>
          <w:rFonts w:ascii="Franklin Gothic Book" w:hAnsi="Franklin Gothic Book" w:cs="Calibri"/>
          <w:color w:val="000000" w:themeColor="text1"/>
        </w:rPr>
      </w:pPr>
      <w:r w:rsidRPr="00835D1F">
        <w:rPr>
          <w:rFonts w:ascii="Franklin Gothic Book" w:hAnsi="Franklin Gothic Book" w:cs="Calibri"/>
          <w:color w:val="000000" w:themeColor="text1"/>
        </w:rPr>
        <w:t xml:space="preserve">If you have questions or need assistance, please contact: </w:t>
      </w:r>
      <w:hyperlink r:id="rId16"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14:paraId="7C1A42F9" w14:textId="77777777" w:rsidR="00501EFF" w:rsidRDefault="00501EFF" w:rsidP="00501EFF">
      <w:pPr>
        <w:rPr>
          <w:rFonts w:ascii="Franklin Gothic Book" w:hAnsi="Franklin Gothic Book" w:cs="Calibri"/>
          <w:color w:val="000000" w:themeColor="text1"/>
        </w:rPr>
      </w:pPr>
    </w:p>
    <w:p w14:paraId="16885560" w14:textId="77777777" w:rsidR="00501EFF" w:rsidRPr="00835D1F" w:rsidRDefault="00501EFF" w:rsidP="00501EFF">
      <w:pPr>
        <w:rPr>
          <w:rFonts w:ascii="Franklin Gothic Book" w:hAnsi="Franklin Gothic Book"/>
          <w:b/>
          <w:color w:val="4472C4" w:themeColor="accent1"/>
          <w:sz w:val="24"/>
        </w:rPr>
      </w:pPr>
      <w:r w:rsidRPr="00835D1F">
        <w:rPr>
          <w:rFonts w:ascii="Franklin Gothic Book" w:hAnsi="Franklin Gothic Book"/>
          <w:b/>
          <w:color w:val="4472C4" w:themeColor="accent1"/>
          <w:sz w:val="24"/>
        </w:rPr>
        <w:t>Need help with Accounting?</w:t>
      </w:r>
    </w:p>
    <w:p w14:paraId="07401494" w14:textId="77777777" w:rsidR="00501EFF" w:rsidRPr="00835D1F" w:rsidRDefault="00501EFF" w:rsidP="00501EFF">
      <w:pPr>
        <w:spacing w:after="120"/>
        <w:rPr>
          <w:rFonts w:ascii="Franklin Gothic Book" w:hAnsi="Franklin Gothic Book"/>
        </w:rPr>
      </w:pPr>
      <w:r w:rsidRPr="00835D1F">
        <w:rPr>
          <w:rFonts w:ascii="Franklin Gothic Book" w:hAnsi="Franklin Gothic Book"/>
        </w:rPr>
        <w:t xml:space="preserve">This is a reminder to you that as a student at </w:t>
      </w:r>
      <w:r w:rsidRPr="00835D1F">
        <w:rPr>
          <w:rFonts w:ascii="Franklin Gothic Book" w:hAnsi="Franklin Gothic Book" w:cs="Calibri"/>
          <w:color w:val="000000"/>
          <w:highlight w:val="yellow"/>
        </w:rPr>
        <w:t>[insert institution name here]</w:t>
      </w:r>
      <w:r w:rsidRPr="00835D1F">
        <w:rPr>
          <w:rFonts w:ascii="Franklin Gothic Book" w:hAnsi="Franklin Gothic Book" w:cs="Calibri"/>
          <w:color w:val="000000"/>
        </w:rPr>
        <w:t xml:space="preserve">, you have </w:t>
      </w:r>
      <w:r w:rsidRPr="00835D1F">
        <w:rPr>
          <w:rFonts w:ascii="Franklin Gothic Book" w:hAnsi="Franklin Gothic Book"/>
        </w:rPr>
        <w:t xml:space="preserve">access to FREE online tutoring to help you with your accounting course(s) this term. Tutors can help you prepare for exams on key accounting topics such as financial reporting, capital investment decision-making, and tax accounting. </w:t>
      </w:r>
    </w:p>
    <w:p w14:paraId="406216EE" w14:textId="77777777" w:rsidR="00501EFF" w:rsidRPr="00835D1F" w:rsidRDefault="00501EFF" w:rsidP="00501EFF">
      <w:pPr>
        <w:spacing w:after="120"/>
        <w:rPr>
          <w:rFonts w:ascii="Franklin Gothic Book" w:hAnsi="Franklin Gothic Book"/>
        </w:rPr>
      </w:pPr>
      <w:r w:rsidRPr="00835D1F">
        <w:rPr>
          <w:rFonts w:ascii="Franklin Gothic Book" w:hAnsi="Franklin Gothic Book" w:cs="Calibri"/>
          <w:b/>
          <w:color w:val="000000"/>
        </w:rPr>
        <w:t>Accounting tutors are available on demand, 24/7.</w:t>
      </w:r>
      <w:r w:rsidRPr="00835D1F">
        <w:rPr>
          <w:rFonts w:ascii="Franklin Gothic Book" w:hAnsi="Franklin Gothic Book"/>
        </w:rPr>
        <w:t xml:space="preserve"> </w:t>
      </w:r>
      <w:r w:rsidRPr="00835D1F">
        <w:rPr>
          <w:rFonts w:ascii="Franklin Gothic Book" w:hAnsi="Franklin Gothic Book" w:cs="Calibri"/>
          <w:color w:val="000000"/>
        </w:rPr>
        <w:t xml:space="preserve">Simply go </w:t>
      </w:r>
      <w:r w:rsidRPr="00835D1F">
        <w:rPr>
          <w:rFonts w:ascii="Franklin Gothic Book" w:hAnsi="Franklin Gothic Book"/>
        </w:rPr>
        <w:t xml:space="preserve">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We hope you find this resource helpful to your academic success!</w:t>
      </w:r>
    </w:p>
    <w:p w14:paraId="0E1685E6" w14:textId="77777777" w:rsidR="00501EFF" w:rsidRPr="003B2A98" w:rsidRDefault="00501EFF" w:rsidP="00501EFF">
      <w:pPr>
        <w:spacing w:after="120"/>
        <w:rPr>
          <w:rFonts w:ascii="Franklin Gothic Book" w:hAnsi="Franklin Gothic Book" w:cs="Calibri"/>
          <w:color w:val="000000" w:themeColor="text1"/>
        </w:rPr>
      </w:pPr>
      <w:r w:rsidRPr="00835D1F">
        <w:rPr>
          <w:rFonts w:ascii="Franklin Gothic Book" w:hAnsi="Franklin Gothic Book" w:cs="Calibri"/>
          <w:color w:val="000000" w:themeColor="text1"/>
        </w:rPr>
        <w:t xml:space="preserve">If you have questions or need assistance, please contact: </w:t>
      </w:r>
      <w:hyperlink r:id="rId17"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r w:rsidRPr="00835D1F">
        <w:rPr>
          <w:rFonts w:ascii="Franklin Gothic Book" w:hAnsi="Franklin Gothic Book"/>
          <w:sz w:val="28"/>
        </w:rPr>
        <w:br w:type="page"/>
      </w:r>
    </w:p>
    <w:p w14:paraId="111B8F71" w14:textId="77777777" w:rsidR="00501EFF" w:rsidRPr="00B95E27" w:rsidRDefault="00501EFF" w:rsidP="00501EFF">
      <w:pPr>
        <w:pStyle w:val="Title"/>
        <w:rPr>
          <w:rFonts w:ascii="Franklin Gothic Heavy" w:hAnsi="Franklin Gothic Heavy"/>
          <w:b w:val="0"/>
          <w:bCs w:val="0"/>
          <w:sz w:val="28"/>
        </w:rPr>
      </w:pPr>
      <w:r w:rsidRPr="00B95E27">
        <w:rPr>
          <w:rFonts w:ascii="Franklin Gothic Heavy" w:hAnsi="Franklin Gothic Heavy"/>
          <w:b w:val="0"/>
          <w:bCs w:val="0"/>
          <w:sz w:val="28"/>
        </w:rPr>
        <w:lastRenderedPageBreak/>
        <w:t>Promotional Copy:</w:t>
      </w:r>
      <w:r w:rsidRPr="00B95E27">
        <w:rPr>
          <w:rFonts w:ascii="Franklin Gothic Heavy" w:hAnsi="Franklin Gothic Heavy"/>
          <w:b w:val="0"/>
          <w:bCs w:val="0"/>
          <w:sz w:val="28"/>
        </w:rPr>
        <w:br/>
        <w:t>Course-Specific Announcements and Reminders</w:t>
      </w:r>
    </w:p>
    <w:p w14:paraId="695A8F15" w14:textId="77777777" w:rsidR="00501EFF" w:rsidRPr="00693F25" w:rsidRDefault="00501EFF" w:rsidP="00501EFF">
      <w:pPr>
        <w:spacing w:line="240" w:lineRule="auto"/>
        <w:rPr>
          <w:rFonts w:ascii="Franklin Gothic Book" w:hAnsi="Franklin Gothic Book"/>
        </w:rPr>
      </w:pPr>
      <w:r w:rsidRPr="00835D1F">
        <w:rPr>
          <w:rFonts w:ascii="Franklin Gothic Book" w:hAnsi="Franklin Gothic Book"/>
        </w:rPr>
        <w:br/>
        <w:t>Below are sample course announcement postings for general reminders as well as required assignments. Faculty can customize the copy with information geared towards their students, then email or post it on their course announcements page.</w:t>
      </w:r>
      <w:r w:rsidRPr="00835D1F">
        <w:rPr>
          <w:rFonts w:ascii="Franklin Gothic Book" w:hAnsi="Franklin Gothic Book"/>
          <w:u w:val="single"/>
        </w:rPr>
        <w:br/>
      </w:r>
    </w:p>
    <w:p w14:paraId="522FF8D6" w14:textId="77777777" w:rsidR="00501EFF" w:rsidRPr="00835D1F" w:rsidRDefault="00501EFF" w:rsidP="00501EFF">
      <w:pPr>
        <w:spacing w:line="240" w:lineRule="auto"/>
        <w:rPr>
          <w:rFonts w:ascii="Franklin Gothic Book" w:hAnsi="Franklin Gothic Book"/>
          <w:b/>
          <w:color w:val="4472C4"/>
          <w:sz w:val="24"/>
        </w:rPr>
      </w:pPr>
      <w:r w:rsidRPr="00835D1F">
        <w:rPr>
          <w:rFonts w:ascii="Franklin Gothic Book" w:hAnsi="Franklin Gothic Book"/>
          <w:b/>
          <w:color w:val="4472C4"/>
          <w:sz w:val="24"/>
        </w:rPr>
        <w:t>Email Template: General</w:t>
      </w:r>
    </w:p>
    <w:p w14:paraId="156A0C47"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Dear Students, </w:t>
      </w:r>
    </w:p>
    <w:p w14:paraId="2065ADCD"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I would like to encourage you to take advantage of our FREE 24/7 online tutoring service. You can connect with a live tutor at any time for one-on-one help with </w:t>
      </w:r>
      <w:r w:rsidRPr="00835D1F">
        <w:rPr>
          <w:rFonts w:ascii="Franklin Gothic Book" w:hAnsi="Franklin Gothic Book"/>
          <w:highlight w:val="yellow"/>
        </w:rPr>
        <w:t>[insert course topics].</w:t>
      </w:r>
      <w:r w:rsidRPr="00835D1F">
        <w:rPr>
          <w:rFonts w:ascii="Franklin Gothic Book" w:hAnsi="Franklin Gothic Book"/>
        </w:rPr>
        <w:t xml:space="preserve"> </w:t>
      </w:r>
    </w:p>
    <w:p w14:paraId="77C9592D"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For more information and to get started,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w:t>
      </w:r>
    </w:p>
    <w:p w14:paraId="026F0D09" w14:textId="77777777" w:rsidR="00501EFF" w:rsidRPr="00693F25" w:rsidRDefault="00501EFF" w:rsidP="00501EFF">
      <w:pPr>
        <w:spacing w:line="240" w:lineRule="auto"/>
        <w:rPr>
          <w:rFonts w:ascii="Franklin Gothic Book" w:hAnsi="Franklin Gothic Book"/>
        </w:rPr>
      </w:pPr>
      <w:r w:rsidRPr="00835D1F">
        <w:rPr>
          <w:rFonts w:ascii="Franklin Gothic Book" w:hAnsi="Franklin Gothic Book" w:cs="Calibri"/>
          <w:color w:val="000000" w:themeColor="text1"/>
        </w:rPr>
        <w:t xml:space="preserve">If you have questions or need assistance, please contact: </w:t>
      </w:r>
      <w:hyperlink r:id="rId18"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r w:rsidRPr="00835D1F">
        <w:rPr>
          <w:rFonts w:ascii="Franklin Gothic Book" w:hAnsi="Franklin Gothic Book"/>
        </w:rPr>
        <w:br/>
      </w:r>
    </w:p>
    <w:p w14:paraId="7953C525" w14:textId="77777777" w:rsidR="00501EFF" w:rsidRPr="00835D1F" w:rsidRDefault="00501EFF" w:rsidP="00501EFF">
      <w:pPr>
        <w:spacing w:line="240" w:lineRule="auto"/>
        <w:rPr>
          <w:rFonts w:ascii="Franklin Gothic Book" w:hAnsi="Franklin Gothic Book" w:cs="Calibri"/>
          <w:b/>
          <w:color w:val="4472C4"/>
          <w:sz w:val="24"/>
        </w:rPr>
      </w:pPr>
      <w:r w:rsidRPr="00835D1F">
        <w:rPr>
          <w:rFonts w:ascii="Franklin Gothic Book" w:hAnsi="Franklin Gothic Book" w:cs="Calibri"/>
          <w:b/>
          <w:color w:val="4472C4"/>
          <w:sz w:val="24"/>
        </w:rPr>
        <w:t xml:space="preserve">Email Template: Assignment-Specific </w:t>
      </w:r>
    </w:p>
    <w:p w14:paraId="1DBF0319" w14:textId="77777777" w:rsidR="00501EFF" w:rsidRPr="00835D1F" w:rsidRDefault="00501EFF" w:rsidP="00501EFF">
      <w:pPr>
        <w:spacing w:line="240" w:lineRule="auto"/>
        <w:rPr>
          <w:rFonts w:ascii="Franklin Gothic Book" w:hAnsi="Franklin Gothic Book" w:cs="Calibri"/>
          <w:color w:val="000000"/>
        </w:rPr>
      </w:pPr>
      <w:r w:rsidRPr="00835D1F">
        <w:rPr>
          <w:rFonts w:ascii="Franklin Gothic Book" w:hAnsi="Franklin Gothic Book" w:cs="Calibri"/>
          <w:color w:val="000000"/>
        </w:rPr>
        <w:t xml:space="preserve">Dear Students, </w:t>
      </w:r>
    </w:p>
    <w:p w14:paraId="43E69AA4" w14:textId="77777777" w:rsidR="00501EFF" w:rsidRPr="00835D1F" w:rsidRDefault="00501EFF" w:rsidP="00501EFF">
      <w:pPr>
        <w:spacing w:line="240" w:lineRule="auto"/>
        <w:rPr>
          <w:rFonts w:ascii="Franklin Gothic Book" w:hAnsi="Franklin Gothic Book" w:cs="Calibri"/>
          <w:bCs/>
          <w:color w:val="000000"/>
        </w:rPr>
      </w:pPr>
      <w:r w:rsidRPr="00835D1F">
        <w:rPr>
          <w:rFonts w:ascii="Franklin Gothic Book" w:hAnsi="Franklin Gothic Book" w:cs="Calibri"/>
          <w:color w:val="000000"/>
        </w:rPr>
        <w:t xml:space="preserve">Do you need help with </w:t>
      </w:r>
      <w:r w:rsidRPr="00835D1F">
        <w:rPr>
          <w:rFonts w:ascii="Franklin Gothic Book" w:hAnsi="Franklin Gothic Book" w:cs="Calibri"/>
          <w:color w:val="000000"/>
          <w:highlight w:val="yellow"/>
        </w:rPr>
        <w:t>[assignment name</w:t>
      </w:r>
      <w:r w:rsidRPr="00835D1F">
        <w:rPr>
          <w:rFonts w:ascii="Franklin Gothic Book" w:hAnsi="Franklin Gothic Book" w:cs="Calibri"/>
          <w:color w:val="000000"/>
        </w:rPr>
        <w:t xml:space="preserve">]? Remember that as a </w:t>
      </w:r>
      <w:r w:rsidRPr="00835D1F">
        <w:rPr>
          <w:rFonts w:ascii="Franklin Gothic Book" w:hAnsi="Franklin Gothic Book" w:cs="Calibri"/>
          <w:color w:val="000000"/>
          <w:highlight w:val="yellow"/>
        </w:rPr>
        <w:t>[insert institution name here]</w:t>
      </w:r>
      <w:r w:rsidRPr="00835D1F">
        <w:rPr>
          <w:rFonts w:ascii="Franklin Gothic Book" w:hAnsi="Franklin Gothic Book" w:cs="Calibri"/>
          <w:color w:val="000000"/>
        </w:rPr>
        <w:t xml:space="preserve"> student, you are eligible for</w:t>
      </w:r>
      <w:r w:rsidRPr="00835D1F">
        <w:rPr>
          <w:rFonts w:ascii="Franklin Gothic Book" w:hAnsi="Franklin Gothic Book" w:cs="Calibri"/>
          <w:b/>
          <w:color w:val="000000"/>
        </w:rPr>
        <w:t xml:space="preserve"> FREE 24/7</w:t>
      </w:r>
      <w:r w:rsidRPr="00835D1F">
        <w:rPr>
          <w:rFonts w:ascii="Franklin Gothic Book" w:hAnsi="Franklin Gothic Book" w:cs="Calibri"/>
          <w:color w:val="000000"/>
        </w:rPr>
        <w:t xml:space="preserve"> </w:t>
      </w:r>
      <w:r w:rsidRPr="00835D1F">
        <w:rPr>
          <w:rFonts w:ascii="Franklin Gothic Book" w:hAnsi="Franklin Gothic Book" w:cs="Calibri"/>
          <w:b/>
          <w:bCs/>
          <w:color w:val="000000"/>
        </w:rPr>
        <w:t xml:space="preserve">online tutoring </w:t>
      </w:r>
      <w:r w:rsidRPr="00835D1F">
        <w:rPr>
          <w:rFonts w:ascii="Franklin Gothic Book" w:hAnsi="Franklin Gothic Book" w:cs="Calibri"/>
          <w:bCs/>
          <w:color w:val="000000"/>
        </w:rPr>
        <w:t>from Tutor.com</w:t>
      </w:r>
      <w:r w:rsidRPr="00835D1F">
        <w:rPr>
          <w:rFonts w:ascii="Franklin Gothic Book" w:hAnsi="Franklin Gothic Book"/>
        </w:rPr>
        <w:t>™</w:t>
      </w:r>
      <w:r w:rsidRPr="00835D1F">
        <w:rPr>
          <w:rFonts w:ascii="Franklin Gothic Book" w:hAnsi="Franklin Gothic Book" w:cs="Calibri"/>
          <w:bCs/>
          <w:color w:val="000000"/>
        </w:rPr>
        <w:t xml:space="preserve">. Through this service, you can connect to an expert tutor for help with </w:t>
      </w:r>
      <w:r w:rsidRPr="00835D1F">
        <w:rPr>
          <w:rFonts w:ascii="Franklin Gothic Book" w:hAnsi="Franklin Gothic Book" w:cs="Calibri"/>
          <w:bCs/>
          <w:color w:val="000000"/>
          <w:highlight w:val="yellow"/>
        </w:rPr>
        <w:t>[assignment name</w:t>
      </w:r>
      <w:r w:rsidRPr="00835D1F">
        <w:rPr>
          <w:rFonts w:ascii="Franklin Gothic Book" w:hAnsi="Franklin Gothic Book" w:cs="Calibri"/>
          <w:bCs/>
          <w:color w:val="000000"/>
        </w:rPr>
        <w:t xml:space="preserve">]. </w:t>
      </w:r>
    </w:p>
    <w:p w14:paraId="00C76724"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cs="Calibri"/>
          <w:bCs/>
          <w:color w:val="000000"/>
        </w:rPr>
        <w:t>Tutor.com</w:t>
      </w:r>
      <w:r w:rsidRPr="00835D1F">
        <w:rPr>
          <w:rFonts w:ascii="Franklin Gothic Book" w:hAnsi="Franklin Gothic Book"/>
        </w:rPr>
        <w:t>™</w:t>
      </w:r>
      <w:r w:rsidRPr="00835D1F">
        <w:rPr>
          <w:rFonts w:ascii="Franklin Gothic Book" w:hAnsi="Franklin Gothic Book" w:cs="Calibri"/>
          <w:bCs/>
          <w:color w:val="000000"/>
        </w:rPr>
        <w:t xml:space="preserve"> makes it easy to sign up and get help quickly. </w:t>
      </w:r>
      <w:r w:rsidRPr="00835D1F">
        <w:rPr>
          <w:rFonts w:ascii="Franklin Gothic Book" w:hAnsi="Franklin Gothic Book"/>
        </w:rPr>
        <w:t xml:space="preserve">For more information and to get started,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w:t>
      </w:r>
    </w:p>
    <w:p w14:paraId="7CCC7038" w14:textId="77777777" w:rsidR="00501EFF" w:rsidRPr="00693F25" w:rsidRDefault="00501EFF" w:rsidP="00501EFF">
      <w:pPr>
        <w:spacing w:line="240" w:lineRule="auto"/>
        <w:rPr>
          <w:rFonts w:ascii="Franklin Gothic Book" w:hAnsi="Franklin Gothic Book"/>
          <w:b/>
          <w:color w:val="4472C4"/>
        </w:rPr>
      </w:pPr>
      <w:r w:rsidRPr="00835D1F">
        <w:rPr>
          <w:rFonts w:ascii="Franklin Gothic Book" w:hAnsi="Franklin Gothic Book" w:cs="Calibri"/>
          <w:color w:val="000000" w:themeColor="text1"/>
        </w:rPr>
        <w:t xml:space="preserve">If you have questions or need assistance, please contact: </w:t>
      </w:r>
      <w:hyperlink r:id="rId19"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14:paraId="49FA11A0" w14:textId="77777777" w:rsidR="00501EFF" w:rsidRPr="00835D1F" w:rsidRDefault="00501EFF" w:rsidP="00501EFF">
      <w:pPr>
        <w:spacing w:line="240" w:lineRule="auto"/>
        <w:rPr>
          <w:rFonts w:ascii="Franklin Gothic Book" w:hAnsi="Franklin Gothic Book"/>
        </w:rPr>
      </w:pPr>
      <w:r>
        <w:rPr>
          <w:rFonts w:ascii="Franklin Gothic Book" w:hAnsi="Franklin Gothic Book" w:cs="Calibri"/>
          <w:b/>
          <w:color w:val="4472C4"/>
          <w:sz w:val="24"/>
        </w:rPr>
        <w:br/>
      </w:r>
      <w:r w:rsidRPr="00835D1F">
        <w:rPr>
          <w:rFonts w:ascii="Franklin Gothic Book" w:hAnsi="Franklin Gothic Book" w:cs="Calibri"/>
          <w:b/>
          <w:color w:val="4472C4"/>
          <w:sz w:val="24"/>
        </w:rPr>
        <w:t xml:space="preserve">Email Template: </w:t>
      </w:r>
      <w:r w:rsidRPr="00835D1F">
        <w:rPr>
          <w:rFonts w:ascii="Franklin Gothic Book" w:hAnsi="Franklin Gothic Book"/>
          <w:b/>
          <w:color w:val="4472C4"/>
          <w:sz w:val="24"/>
        </w:rPr>
        <w:t>Required Writing Assignment</w:t>
      </w:r>
    </w:p>
    <w:p w14:paraId="1983011E"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Dear Students, </w:t>
      </w:r>
    </w:p>
    <w:p w14:paraId="51CE9525"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This is a reminder that </w:t>
      </w:r>
      <w:r w:rsidRPr="00835D1F">
        <w:rPr>
          <w:rFonts w:ascii="Franklin Gothic Book" w:hAnsi="Franklin Gothic Book"/>
          <w:b/>
        </w:rPr>
        <w:t xml:space="preserve">you are required to complete an online tutoring session and submit your session transcript as part of your </w:t>
      </w:r>
      <w:r w:rsidRPr="00835D1F">
        <w:rPr>
          <w:rFonts w:ascii="Franklin Gothic Book" w:hAnsi="Franklin Gothic Book"/>
          <w:b/>
          <w:highlight w:val="yellow"/>
        </w:rPr>
        <w:t>[assignment name]</w:t>
      </w:r>
      <w:r w:rsidRPr="00835D1F">
        <w:rPr>
          <w:rFonts w:ascii="Franklin Gothic Book" w:hAnsi="Franklin Gothic Book"/>
          <w:b/>
        </w:rPr>
        <w:t>.</w:t>
      </w:r>
      <w:r w:rsidRPr="00835D1F">
        <w:rPr>
          <w:rFonts w:ascii="Franklin Gothic Book" w:hAnsi="Franklin Gothic Book"/>
        </w:rPr>
        <w:t xml:space="preserve"> Live tutors are available 24/7 for one-on-one help at your convenience – even at 2:00 a.m.!</w:t>
      </w:r>
    </w:p>
    <w:p w14:paraId="7D3C7D96"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To get started, go 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xml:space="preserve"> to register for an account. Once you</w:t>
      </w:r>
      <w:r>
        <w:rPr>
          <w:rFonts w:ascii="Franklin Gothic Book" w:hAnsi="Franklin Gothic Book"/>
        </w:rPr>
        <w:t>’</w:t>
      </w:r>
      <w:r w:rsidRPr="00835D1F">
        <w:rPr>
          <w:rFonts w:ascii="Franklin Gothic Book" w:hAnsi="Franklin Gothic Book"/>
        </w:rPr>
        <w:t xml:space="preserve">re logged in, select “Writing Center” and fill out the prompts to let the tutor know what you would like to focus on in your paper. Next, upload your paper into the online classroom and collaborate with your tutor as you review your paper together. </w:t>
      </w:r>
    </w:p>
    <w:p w14:paraId="14AAD8D5"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b/>
        </w:rPr>
        <w:t>NOTE:</w:t>
      </w:r>
      <w:r w:rsidRPr="00835D1F">
        <w:rPr>
          <w:rFonts w:ascii="Franklin Gothic Book" w:hAnsi="Franklin Gothic Book"/>
        </w:rPr>
        <w:t xml:space="preserve"> BE SURE TO REMOVE </w:t>
      </w:r>
      <w:r>
        <w:rPr>
          <w:rFonts w:ascii="Franklin Gothic Book" w:hAnsi="Franklin Gothic Book"/>
        </w:rPr>
        <w:t>ANY</w:t>
      </w:r>
      <w:r w:rsidRPr="00835D1F">
        <w:rPr>
          <w:rFonts w:ascii="Franklin Gothic Book" w:hAnsi="Franklin Gothic Book"/>
        </w:rPr>
        <w:t xml:space="preserve"> PERSONAL INFORMATION</w:t>
      </w:r>
      <w:r>
        <w:rPr>
          <w:rFonts w:ascii="Franklin Gothic Book" w:hAnsi="Franklin Gothic Book"/>
        </w:rPr>
        <w:t xml:space="preserve"> (including name) </w:t>
      </w:r>
      <w:r w:rsidRPr="00835D1F">
        <w:rPr>
          <w:rFonts w:ascii="Franklin Gothic Book" w:hAnsi="Franklin Gothic Book"/>
          <w:caps/>
        </w:rPr>
        <w:t>before uploading</w:t>
      </w:r>
    </w:p>
    <w:p w14:paraId="794D2816"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At the end of your session, please print or email your session transcript. To save the file to your computer, you can access the transcript on the Previous Sessions section of your account page. </w:t>
      </w:r>
    </w:p>
    <w:p w14:paraId="2007C37D" w14:textId="77777777" w:rsidR="00501EFF" w:rsidRPr="00835D1F" w:rsidRDefault="00501EFF" w:rsidP="00501EFF">
      <w:pPr>
        <w:spacing w:line="240" w:lineRule="auto"/>
        <w:rPr>
          <w:rFonts w:ascii="Franklin Gothic Book" w:hAnsi="Franklin Gothic Book" w:cs="Calibri"/>
          <w:b/>
          <w:color w:val="4472C4"/>
          <w:sz w:val="24"/>
        </w:rPr>
      </w:pPr>
      <w:r w:rsidRPr="00835D1F">
        <w:rPr>
          <w:rFonts w:ascii="Franklin Gothic Book" w:hAnsi="Franklin Gothic Book" w:cs="Calibri"/>
          <w:color w:val="000000" w:themeColor="text1"/>
        </w:rPr>
        <w:t xml:space="preserve">If you have questions or need assistance, please contact: </w:t>
      </w:r>
      <w:hyperlink r:id="rId20"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r w:rsidRPr="00835D1F">
        <w:rPr>
          <w:rFonts w:ascii="Franklin Gothic Book" w:hAnsi="Franklin Gothic Book" w:cs="Calibri"/>
          <w:b/>
          <w:color w:val="4472C4"/>
          <w:sz w:val="24"/>
        </w:rPr>
        <w:br/>
      </w:r>
    </w:p>
    <w:p w14:paraId="64E350AC" w14:textId="77777777" w:rsidR="00501EFF" w:rsidRPr="00835D1F" w:rsidRDefault="00501EFF" w:rsidP="00501EFF">
      <w:pPr>
        <w:spacing w:line="240" w:lineRule="auto"/>
        <w:rPr>
          <w:rFonts w:ascii="Franklin Gothic Book" w:hAnsi="Franklin Gothic Book"/>
          <w:b/>
          <w:color w:val="4472C4"/>
          <w:sz w:val="24"/>
        </w:rPr>
      </w:pPr>
      <w:r w:rsidRPr="00835D1F">
        <w:rPr>
          <w:rFonts w:ascii="Franklin Gothic Book" w:hAnsi="Franklin Gothic Book" w:cs="Calibri"/>
          <w:b/>
          <w:color w:val="4472C4"/>
          <w:sz w:val="24"/>
        </w:rPr>
        <w:lastRenderedPageBreak/>
        <w:t xml:space="preserve">Email Template: </w:t>
      </w:r>
      <w:r w:rsidRPr="00835D1F">
        <w:rPr>
          <w:rFonts w:ascii="Franklin Gothic Book" w:hAnsi="Franklin Gothic Book"/>
          <w:b/>
          <w:color w:val="4472C4"/>
          <w:sz w:val="24"/>
        </w:rPr>
        <w:t>Required Discussion Assignment</w:t>
      </w:r>
    </w:p>
    <w:p w14:paraId="7F9AD483"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Dear Students, </w:t>
      </w:r>
    </w:p>
    <w:p w14:paraId="71D7935B"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This is a reminder that you are required to complete an online tutoring session and submit your session transcript as part of your </w:t>
      </w:r>
      <w:r w:rsidRPr="00835D1F">
        <w:rPr>
          <w:rFonts w:ascii="Franklin Gothic Book" w:hAnsi="Franklin Gothic Book"/>
          <w:highlight w:val="yellow"/>
        </w:rPr>
        <w:t>[Discussion Assignment</w:t>
      </w:r>
      <w:r w:rsidRPr="00835D1F">
        <w:rPr>
          <w:rFonts w:ascii="Franklin Gothic Book" w:hAnsi="Franklin Gothic Book"/>
        </w:rPr>
        <w:t>]. Live tutors are available 24/7 for your convenience.</w:t>
      </w:r>
    </w:p>
    <w:p w14:paraId="763D0E4E"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To get started, go 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xml:space="preserve">  to register for an account. Once in the program, select your subject. Fill out the prompts to let the tutor know what problem or concept you would like to work on together. Once you are connected to the online classroom, you will be able to text chat with your tutor and work on an interactive whiteboard together.</w:t>
      </w:r>
    </w:p>
    <w:p w14:paraId="1F5AB71B" w14:textId="77777777"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At the end of the session, you can print or email your session transcript. To save the file to your computer, you can access the transcript on the Previous Sessions section of your account page. </w:t>
      </w:r>
    </w:p>
    <w:p w14:paraId="762F4885" w14:textId="77777777" w:rsidR="00501EFF" w:rsidRPr="00835D1F" w:rsidRDefault="00501EFF" w:rsidP="00501EFF">
      <w:pPr>
        <w:spacing w:line="240" w:lineRule="auto"/>
        <w:rPr>
          <w:rFonts w:ascii="Franklin Gothic Book" w:hAnsi="Franklin Gothic Book" w:cs="Segoe UI"/>
        </w:rPr>
      </w:pPr>
      <w:r w:rsidRPr="00835D1F">
        <w:rPr>
          <w:rFonts w:ascii="Franklin Gothic Book" w:hAnsi="Franklin Gothic Book" w:cs="Calibri"/>
          <w:color w:val="000000" w:themeColor="text1"/>
        </w:rPr>
        <w:t xml:space="preserve">If you have questions or need assistance, please contact: </w:t>
      </w:r>
      <w:hyperlink r:id="rId21"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 xml:space="preserve">. </w:t>
      </w:r>
    </w:p>
    <w:p w14:paraId="0EFDFB9F" w14:textId="77777777" w:rsidR="00501EFF" w:rsidRPr="00835D1F" w:rsidRDefault="00501EFF" w:rsidP="00501EFF">
      <w:pPr>
        <w:rPr>
          <w:rFonts w:ascii="Franklin Gothic Book" w:eastAsia="Times New Roman" w:hAnsi="Franklin Gothic Book" w:cs="Segoe UI"/>
          <w:b/>
          <w:bCs/>
          <w:kern w:val="28"/>
          <w:sz w:val="32"/>
          <w:szCs w:val="32"/>
        </w:rPr>
      </w:pPr>
      <w:r w:rsidRPr="00835D1F">
        <w:rPr>
          <w:rFonts w:ascii="Franklin Gothic Book" w:hAnsi="Franklin Gothic Book" w:cs="Segoe UI"/>
        </w:rPr>
        <w:br w:type="page"/>
      </w:r>
    </w:p>
    <w:p w14:paraId="40AACC6B" w14:textId="77777777" w:rsidR="00501EFF" w:rsidRPr="00835D1F" w:rsidRDefault="00501EFF" w:rsidP="00501EFF">
      <w:pPr>
        <w:pStyle w:val="Title"/>
        <w:jc w:val="left"/>
        <w:rPr>
          <w:rFonts w:ascii="Franklin Gothic Heavy" w:hAnsi="Franklin Gothic Heavy" w:cs="Segoe UI"/>
          <w:b w:val="0"/>
          <w:bCs w:val="0"/>
        </w:rPr>
      </w:pPr>
      <w:r w:rsidRPr="00835D1F">
        <w:rPr>
          <w:rFonts w:ascii="Franklin Gothic Heavy" w:hAnsi="Franklin Gothic Heavy" w:cs="Segoe UI"/>
          <w:b w:val="0"/>
          <w:bCs w:val="0"/>
        </w:rPr>
        <w:lastRenderedPageBreak/>
        <w:t>Looking for More Promotional Materials?</w:t>
      </w:r>
    </w:p>
    <w:p w14:paraId="7370ED8C" w14:textId="7536D87A" w:rsidR="00501EFF" w:rsidRPr="00835D1F" w:rsidRDefault="00501EFF" w:rsidP="00501EFF">
      <w:pPr>
        <w:pStyle w:val="Title"/>
        <w:jc w:val="left"/>
        <w:rPr>
          <w:rFonts w:ascii="Franklin Gothic Book" w:hAnsi="Franklin Gothic Book" w:cs="Segoe UI"/>
          <w:b w:val="0"/>
        </w:rPr>
      </w:pPr>
      <w:r w:rsidRPr="00835D1F">
        <w:rPr>
          <w:rFonts w:ascii="Franklin Gothic Book" w:hAnsi="Franklin Gothic Book" w:cs="Segoe UI"/>
          <w:b w:val="0"/>
        </w:rPr>
        <w:t xml:space="preserve">Be sure to check out your </w:t>
      </w:r>
      <w:hyperlink r:id="rId22" w:history="1">
        <w:r w:rsidRPr="008E0479">
          <w:rPr>
            <w:rStyle w:val="Hyperlink"/>
            <w:rFonts w:ascii="Franklin Gothic Book" w:hAnsi="Franklin Gothic Book" w:cs="Segoe UI"/>
            <w:b w:val="0"/>
          </w:rPr>
          <w:t>Tutor.c</w:t>
        </w:r>
        <w:r w:rsidRPr="008E0479">
          <w:rPr>
            <w:rStyle w:val="Hyperlink"/>
            <w:rFonts w:ascii="Franklin Gothic Book" w:hAnsi="Franklin Gothic Book" w:cs="Segoe UI"/>
            <w:b w:val="0"/>
          </w:rPr>
          <w:t>o</w:t>
        </w:r>
        <w:r w:rsidRPr="008E0479">
          <w:rPr>
            <w:rStyle w:val="Hyperlink"/>
            <w:rFonts w:ascii="Franklin Gothic Book" w:hAnsi="Franklin Gothic Book" w:cs="Segoe UI"/>
            <w:b w:val="0"/>
          </w:rPr>
          <w:t>m Client Resource Center</w:t>
        </w:r>
      </w:hyperlink>
      <w:r w:rsidRPr="00835D1F">
        <w:rPr>
          <w:rFonts w:ascii="Franklin Gothic Book" w:hAnsi="Franklin Gothic Book" w:cs="Segoe UI"/>
          <w:b w:val="0"/>
        </w:rPr>
        <w:t xml:space="preserve"> at </w:t>
      </w:r>
      <w:hyperlink r:id="rId23" w:history="1">
        <w:r w:rsidR="00B044DC" w:rsidRPr="00B044DC">
          <w:rPr>
            <w:rStyle w:val="Hyperlink"/>
            <w:rFonts w:ascii="Franklin Gothic Book" w:hAnsi="Franklin Gothic Book" w:cs="Segoe UI"/>
            <w:b w:val="0"/>
          </w:rPr>
          <w:t>www.tutor.com/prc/higher-ed</w:t>
        </w:r>
      </w:hyperlink>
      <w:r w:rsidR="00B044DC">
        <w:rPr>
          <w:rFonts w:ascii="Franklin Gothic Book" w:hAnsi="Franklin Gothic Book" w:cs="Segoe UI"/>
          <w:b w:val="0"/>
        </w:rPr>
        <w:t xml:space="preserve"> </w:t>
      </w:r>
      <w:r w:rsidRPr="00835D1F">
        <w:rPr>
          <w:rFonts w:ascii="Franklin Gothic Book" w:hAnsi="Franklin Gothic Book" w:cs="Segoe UI"/>
          <w:b w:val="0"/>
        </w:rPr>
        <w:t>for more resources to help build awareness of the program, including digital marketing pieces for websites, social media, and more.</w:t>
      </w:r>
    </w:p>
    <w:p w14:paraId="4E561B67" w14:textId="77777777" w:rsidR="00501EFF" w:rsidRPr="00835D1F" w:rsidRDefault="00501EFF" w:rsidP="00501EFF">
      <w:pPr>
        <w:rPr>
          <w:rFonts w:ascii="Franklin Gothic Book" w:hAnsi="Franklin Gothic Book"/>
        </w:rPr>
      </w:pPr>
    </w:p>
    <w:p w14:paraId="58662EE2" w14:textId="63BDF854" w:rsidR="00501EFF" w:rsidRPr="00835D1F" w:rsidRDefault="00B044DC" w:rsidP="00501EFF">
      <w:pPr>
        <w:rPr>
          <w:rFonts w:ascii="Franklin Gothic Book" w:hAnsi="Franklin Gothic Book"/>
        </w:rPr>
      </w:pPr>
      <w:r>
        <w:rPr>
          <w:rFonts w:ascii="Franklin Gothic Book" w:hAnsi="Franklin Gothic Book"/>
          <w:noProof/>
        </w:rPr>
        <w:drawing>
          <wp:inline distT="0" distB="0" distL="0" distR="0" wp14:anchorId="09EC9000" wp14:editId="7B922DB4">
            <wp:extent cx="5003800" cy="5323488"/>
            <wp:effectExtent l="0" t="0" r="0" b="0"/>
            <wp:docPr id="262606958" name="Pictur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6958" name="Picture 1">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5035789" cy="5357521"/>
                    </a:xfrm>
                    <a:prstGeom prst="rect">
                      <a:avLst/>
                    </a:prstGeom>
                  </pic:spPr>
                </pic:pic>
              </a:graphicData>
            </a:graphic>
          </wp:inline>
        </w:drawing>
      </w:r>
    </w:p>
    <w:p w14:paraId="63218697" w14:textId="77777777" w:rsidR="00501EFF" w:rsidRPr="00835D1F" w:rsidRDefault="00501EFF" w:rsidP="00501EFF">
      <w:pPr>
        <w:pStyle w:val="Title"/>
        <w:rPr>
          <w:rFonts w:ascii="Franklin Gothic Book" w:hAnsi="Franklin Gothic Book" w:cs="Segoe UI"/>
        </w:rPr>
      </w:pPr>
    </w:p>
    <w:p w14:paraId="18353DAD" w14:textId="77777777" w:rsidR="00FA4787" w:rsidRPr="00501EFF" w:rsidRDefault="00501EFF" w:rsidP="00501EFF">
      <w:pPr>
        <w:pStyle w:val="Title"/>
        <w:jc w:val="left"/>
        <w:rPr>
          <w:rFonts w:ascii="Franklin Gothic Book" w:hAnsi="Franklin Gothic Book"/>
        </w:rPr>
      </w:pPr>
      <w:r w:rsidRPr="00835D1F">
        <w:rPr>
          <w:rFonts w:ascii="Franklin Gothic Heavy" w:hAnsi="Franklin Gothic Heavy" w:cs="Segoe UI"/>
          <w:b w:val="0"/>
          <w:bCs w:val="0"/>
        </w:rPr>
        <w:t>Questions? Comments?</w:t>
      </w:r>
      <w:r w:rsidRPr="00835D1F">
        <w:rPr>
          <w:rFonts w:ascii="Franklin Gothic Book" w:hAnsi="Franklin Gothic Book" w:cs="Segoe UI"/>
        </w:rPr>
        <w:br/>
      </w:r>
      <w:hyperlink r:id="rId25" w:history="1">
        <w:r w:rsidRPr="00770C05">
          <w:rPr>
            <w:rStyle w:val="Hyperlink"/>
            <w:rFonts w:ascii="Franklin Gothic Book" w:hAnsi="Franklin Gothic Book" w:cs="Segoe UI"/>
            <w:b w:val="0"/>
          </w:rPr>
          <w:t>clientsupport@tutor.com</w:t>
        </w:r>
      </w:hyperlink>
    </w:p>
    <w:sectPr w:rsidR="00FA4787" w:rsidRPr="00501EFF" w:rsidSect="00611ED7">
      <w:headerReference w:type="default" r:id="rId26"/>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0243" w14:textId="77777777" w:rsidR="00196BAB" w:rsidRDefault="00196BAB" w:rsidP="00CE67CE">
      <w:pPr>
        <w:spacing w:after="0" w:line="240" w:lineRule="auto"/>
      </w:pPr>
      <w:r>
        <w:separator/>
      </w:r>
    </w:p>
  </w:endnote>
  <w:endnote w:type="continuationSeparator" w:id="0">
    <w:p w14:paraId="5356300A" w14:textId="77777777" w:rsidR="00196BAB" w:rsidRDefault="00196BAB" w:rsidP="00CE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62AE" w14:textId="77777777" w:rsidR="007B2383" w:rsidRDefault="007B2383">
    <w:pPr>
      <w:pStyle w:val="Footer"/>
    </w:pPr>
    <w:r w:rsidRPr="007B2383">
      <w:rPr>
        <w:noProof/>
      </w:rPr>
      <mc:AlternateContent>
        <mc:Choice Requires="wps">
          <w:drawing>
            <wp:anchor distT="0" distB="0" distL="114300" distR="114300" simplePos="0" relativeHeight="251661312" behindDoc="0" locked="0" layoutInCell="1" allowOverlap="1" wp14:anchorId="2BDFD30B" wp14:editId="44B0227D">
              <wp:simplePos x="0" y="0"/>
              <wp:positionH relativeFrom="page">
                <wp:align>left</wp:align>
              </wp:positionH>
              <wp:positionV relativeFrom="paragraph">
                <wp:posOffset>9525</wp:posOffset>
              </wp:positionV>
              <wp:extent cx="7801610" cy="609600"/>
              <wp:effectExtent l="0" t="0" r="889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609600"/>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E081C" id="Rectangle 7" o:spid="_x0000_s1026" style="position:absolute;margin-left:0;margin-top:.75pt;width:614.3pt;height:4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" fillcolor="#237ebb" stroked="f" strokeweight="1pt">
              <w10:wrap anchorx="page"/>
            </v:rect>
          </w:pict>
        </mc:Fallback>
      </mc:AlternateContent>
    </w:r>
    <w:r w:rsidRPr="007B2383">
      <w:rPr>
        <w:noProof/>
      </w:rPr>
      <w:drawing>
        <wp:anchor distT="0" distB="0" distL="114300" distR="114300" simplePos="0" relativeHeight="251662336" behindDoc="0" locked="0" layoutInCell="1" allowOverlap="1" wp14:anchorId="3427F8EA" wp14:editId="7C850B3C">
          <wp:simplePos x="0" y="0"/>
          <wp:positionH relativeFrom="margin">
            <wp:posOffset>5362575</wp:posOffset>
          </wp:positionH>
          <wp:positionV relativeFrom="paragraph">
            <wp:posOffset>171450</wp:posOffset>
          </wp:positionV>
          <wp:extent cx="1342390" cy="3289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A54C" w14:textId="77777777" w:rsidR="00196BAB" w:rsidRDefault="00196BAB" w:rsidP="00CE67CE">
      <w:pPr>
        <w:spacing w:after="0" w:line="240" w:lineRule="auto"/>
      </w:pPr>
      <w:r>
        <w:separator/>
      </w:r>
    </w:p>
  </w:footnote>
  <w:footnote w:type="continuationSeparator" w:id="0">
    <w:p w14:paraId="68DD682D" w14:textId="77777777" w:rsidR="00196BAB" w:rsidRDefault="00196BAB" w:rsidP="00CE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CD4E" w14:textId="77777777" w:rsidR="00CE67CE" w:rsidRDefault="007B2383">
    <w:pPr>
      <w:pStyle w:val="Header"/>
    </w:pPr>
    <w:r>
      <w:rPr>
        <w:rFonts w:ascii="Gill Sans MT" w:hAnsi="Gill Sans MT"/>
        <w:noProof/>
        <w:sz w:val="35"/>
        <w:szCs w:val="35"/>
      </w:rPr>
      <mc:AlternateContent>
        <mc:Choice Requires="wps">
          <w:drawing>
            <wp:anchor distT="0" distB="0" distL="114300" distR="114300" simplePos="0" relativeHeight="251659264" behindDoc="0" locked="0" layoutInCell="1" allowOverlap="1" wp14:anchorId="5B1A681F" wp14:editId="1F196261">
              <wp:simplePos x="0" y="0"/>
              <wp:positionH relativeFrom="page">
                <wp:align>left</wp:align>
              </wp:positionH>
              <wp:positionV relativeFrom="paragraph">
                <wp:posOffset>-457200</wp:posOffset>
              </wp:positionV>
              <wp:extent cx="7801610" cy="219075"/>
              <wp:effectExtent l="0" t="0" r="889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219075"/>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4A48" id="Rectangle 3" o:spid="_x0000_s1026" style="position:absolute;margin-left:0;margin-top:-36pt;width:614.3pt;height:17.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" fillcolor="#237ebb"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A66"/>
    <w:multiLevelType w:val="hybridMultilevel"/>
    <w:tmpl w:val="9F74A4AE"/>
    <w:lvl w:ilvl="0" w:tplc="B82CF222">
      <w:numFmt w:val="bullet"/>
      <w:lvlText w:val="•"/>
      <w:lvlJc w:val="left"/>
      <w:pPr>
        <w:ind w:left="1080" w:hanging="72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790D"/>
    <w:multiLevelType w:val="hybridMultilevel"/>
    <w:tmpl w:val="88C0D07A"/>
    <w:lvl w:ilvl="0" w:tplc="B82CF222">
      <w:numFmt w:val="bullet"/>
      <w:lvlText w:val="•"/>
      <w:lvlJc w:val="left"/>
      <w:pPr>
        <w:ind w:left="720" w:hanging="720"/>
      </w:pPr>
      <w:rPr>
        <w:rFonts w:ascii="Montserrat" w:eastAsiaTheme="minorHAnsi" w:hAnsi="Montserra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A037E7"/>
    <w:multiLevelType w:val="hybridMultilevel"/>
    <w:tmpl w:val="8F7E66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748D7"/>
    <w:multiLevelType w:val="hybridMultilevel"/>
    <w:tmpl w:val="3E6AC32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28D1"/>
    <w:multiLevelType w:val="hybridMultilevel"/>
    <w:tmpl w:val="180C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37FC7"/>
    <w:multiLevelType w:val="hybridMultilevel"/>
    <w:tmpl w:val="84F4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E0056F"/>
    <w:multiLevelType w:val="hybridMultilevel"/>
    <w:tmpl w:val="452C2E3A"/>
    <w:lvl w:ilvl="0" w:tplc="B82CF222">
      <w:numFmt w:val="bullet"/>
      <w:lvlText w:val="•"/>
      <w:lvlJc w:val="left"/>
      <w:pPr>
        <w:ind w:left="1440" w:hanging="720"/>
      </w:pPr>
      <w:rPr>
        <w:rFonts w:ascii="Montserrat" w:eastAsiaTheme="minorHAnsi" w:hAnsi="Montserr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9C36C4"/>
    <w:multiLevelType w:val="hybridMultilevel"/>
    <w:tmpl w:val="6730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6727">
    <w:abstractNumId w:val="7"/>
  </w:num>
  <w:num w:numId="2" w16cid:durableId="2064479957">
    <w:abstractNumId w:val="0"/>
  </w:num>
  <w:num w:numId="3" w16cid:durableId="2043705703">
    <w:abstractNumId w:val="6"/>
  </w:num>
  <w:num w:numId="4" w16cid:durableId="544878441">
    <w:abstractNumId w:val="1"/>
  </w:num>
  <w:num w:numId="5" w16cid:durableId="1612324960">
    <w:abstractNumId w:val="4"/>
  </w:num>
  <w:num w:numId="6" w16cid:durableId="583993399">
    <w:abstractNumId w:val="2"/>
  </w:num>
  <w:num w:numId="7" w16cid:durableId="1329939201">
    <w:abstractNumId w:val="3"/>
  </w:num>
  <w:num w:numId="8" w16cid:durableId="404764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6E"/>
    <w:rsid w:val="00047BB6"/>
    <w:rsid w:val="000B2E8D"/>
    <w:rsid w:val="001232D3"/>
    <w:rsid w:val="00166245"/>
    <w:rsid w:val="00196BAB"/>
    <w:rsid w:val="001B1039"/>
    <w:rsid w:val="001C529B"/>
    <w:rsid w:val="00223094"/>
    <w:rsid w:val="00223C6E"/>
    <w:rsid w:val="002404C8"/>
    <w:rsid w:val="00256C38"/>
    <w:rsid w:val="002614EE"/>
    <w:rsid w:val="00281593"/>
    <w:rsid w:val="00305219"/>
    <w:rsid w:val="003A003B"/>
    <w:rsid w:val="003F33D0"/>
    <w:rsid w:val="00415C02"/>
    <w:rsid w:val="00421BD0"/>
    <w:rsid w:val="00435486"/>
    <w:rsid w:val="0049516D"/>
    <w:rsid w:val="004B13EA"/>
    <w:rsid w:val="00501EFF"/>
    <w:rsid w:val="005159AA"/>
    <w:rsid w:val="005328DB"/>
    <w:rsid w:val="00564025"/>
    <w:rsid w:val="005D1E90"/>
    <w:rsid w:val="00611ED7"/>
    <w:rsid w:val="006350EC"/>
    <w:rsid w:val="006677BA"/>
    <w:rsid w:val="0067659D"/>
    <w:rsid w:val="0069474B"/>
    <w:rsid w:val="006B1A7C"/>
    <w:rsid w:val="006D5486"/>
    <w:rsid w:val="006F5DC1"/>
    <w:rsid w:val="0076078C"/>
    <w:rsid w:val="007B2383"/>
    <w:rsid w:val="007D7BA1"/>
    <w:rsid w:val="007E76F3"/>
    <w:rsid w:val="00874095"/>
    <w:rsid w:val="008773A3"/>
    <w:rsid w:val="008A0A73"/>
    <w:rsid w:val="008B587A"/>
    <w:rsid w:val="0095003C"/>
    <w:rsid w:val="00992405"/>
    <w:rsid w:val="00A566E3"/>
    <w:rsid w:val="00A6346D"/>
    <w:rsid w:val="00A66DD5"/>
    <w:rsid w:val="00AA18BC"/>
    <w:rsid w:val="00B044DC"/>
    <w:rsid w:val="00B92157"/>
    <w:rsid w:val="00BD7BB4"/>
    <w:rsid w:val="00BF6377"/>
    <w:rsid w:val="00C47012"/>
    <w:rsid w:val="00C75E47"/>
    <w:rsid w:val="00CE67CE"/>
    <w:rsid w:val="00D07A06"/>
    <w:rsid w:val="00D1265B"/>
    <w:rsid w:val="00D20847"/>
    <w:rsid w:val="00D25410"/>
    <w:rsid w:val="00D57517"/>
    <w:rsid w:val="00D7377E"/>
    <w:rsid w:val="00D7419E"/>
    <w:rsid w:val="00DB0A9C"/>
    <w:rsid w:val="00E30692"/>
    <w:rsid w:val="00E41166"/>
    <w:rsid w:val="00E60FB8"/>
    <w:rsid w:val="00EC47B8"/>
    <w:rsid w:val="00F0783B"/>
    <w:rsid w:val="00F40CF3"/>
    <w:rsid w:val="00F46CBC"/>
    <w:rsid w:val="00F55912"/>
    <w:rsid w:val="00F71192"/>
    <w:rsid w:val="00FA4787"/>
    <w:rsid w:val="00FC0BB3"/>
    <w:rsid w:val="00FD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5201"/>
  <w15:chartTrackingRefBased/>
  <w15:docId w15:val="{6B9D5317-E856-4759-984B-D3492783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95"/>
    <w:pPr>
      <w:ind w:left="720"/>
      <w:contextualSpacing/>
    </w:pPr>
  </w:style>
  <w:style w:type="character" w:styleId="Hyperlink">
    <w:name w:val="Hyperlink"/>
    <w:basedOn w:val="DefaultParagraphFont"/>
    <w:uiPriority w:val="99"/>
    <w:unhideWhenUsed/>
    <w:rsid w:val="00A6346D"/>
    <w:rPr>
      <w:color w:val="0563C1" w:themeColor="hyperlink"/>
      <w:u w:val="single"/>
    </w:rPr>
  </w:style>
  <w:style w:type="character" w:styleId="FollowedHyperlink">
    <w:name w:val="FollowedHyperlink"/>
    <w:basedOn w:val="DefaultParagraphFont"/>
    <w:uiPriority w:val="99"/>
    <w:semiHidden/>
    <w:unhideWhenUsed/>
    <w:rsid w:val="00A6346D"/>
    <w:rPr>
      <w:color w:val="954F72" w:themeColor="followedHyperlink"/>
      <w:u w:val="single"/>
    </w:rPr>
  </w:style>
  <w:style w:type="paragraph" w:styleId="Header">
    <w:name w:val="header"/>
    <w:basedOn w:val="Normal"/>
    <w:link w:val="HeaderChar"/>
    <w:uiPriority w:val="99"/>
    <w:unhideWhenUsed/>
    <w:rsid w:val="00CE6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CE"/>
  </w:style>
  <w:style w:type="paragraph" w:styleId="Footer">
    <w:name w:val="footer"/>
    <w:basedOn w:val="Normal"/>
    <w:link w:val="FooterChar"/>
    <w:uiPriority w:val="99"/>
    <w:unhideWhenUsed/>
    <w:rsid w:val="00CE6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CE"/>
  </w:style>
  <w:style w:type="paragraph" w:styleId="NormalWeb">
    <w:name w:val="Normal (Web)"/>
    <w:basedOn w:val="Normal"/>
    <w:uiPriority w:val="99"/>
    <w:unhideWhenUsed/>
    <w:rsid w:val="00F0783B"/>
    <w:pPr>
      <w:spacing w:before="100" w:beforeAutospacing="1" w:after="100" w:afterAutospacing="1" w:line="240" w:lineRule="auto"/>
    </w:pPr>
    <w:rPr>
      <w:rFonts w:ascii="Times New Roman" w:eastAsia="Calibri" w:hAnsi="Times New Roman" w:cs="Times New Roman"/>
      <w:sz w:val="24"/>
      <w:szCs w:val="24"/>
    </w:rPr>
  </w:style>
  <w:style w:type="paragraph" w:styleId="Title">
    <w:name w:val="Title"/>
    <w:basedOn w:val="Normal"/>
    <w:next w:val="Normal"/>
    <w:link w:val="TitleChar"/>
    <w:uiPriority w:val="10"/>
    <w:qFormat/>
    <w:rsid w:val="001B1039"/>
    <w:pPr>
      <w:spacing w:before="240" w:after="60" w:line="276"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1B1039"/>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sid w:val="006F5DC1"/>
    <w:rPr>
      <w:color w:val="605E5C"/>
      <w:shd w:val="clear" w:color="auto" w:fill="E1DFDD"/>
    </w:rPr>
  </w:style>
  <w:style w:type="paragraph" w:styleId="BalloonText">
    <w:name w:val="Balloon Text"/>
    <w:basedOn w:val="Normal"/>
    <w:link w:val="BalloonTextChar"/>
    <w:uiPriority w:val="99"/>
    <w:semiHidden/>
    <w:unhideWhenUsed/>
    <w:rsid w:val="003F3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support@tutor.com" TargetMode="External"/><Relationship Id="rId18" Type="http://schemas.openxmlformats.org/officeDocument/2006/relationships/hyperlink" Target="mailto:studentsupport@tutor.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tudentsupport@tutor.com" TargetMode="External"/><Relationship Id="rId7" Type="http://schemas.openxmlformats.org/officeDocument/2006/relationships/webSettings" Target="webSettings.xml"/><Relationship Id="rId12" Type="http://schemas.openxmlformats.org/officeDocument/2006/relationships/hyperlink" Target="mailto:studentsupport@tutor.com" TargetMode="External"/><Relationship Id="rId17" Type="http://schemas.openxmlformats.org/officeDocument/2006/relationships/hyperlink" Target="mailto:studentsupport@tutor.com" TargetMode="External"/><Relationship Id="rId25" Type="http://schemas.openxmlformats.org/officeDocument/2006/relationships/hyperlink" Target="mailto:clientsupport@tutor.com" TargetMode="External"/><Relationship Id="rId2" Type="http://schemas.openxmlformats.org/officeDocument/2006/relationships/customXml" Target="../customXml/item2.xml"/><Relationship Id="rId16" Type="http://schemas.openxmlformats.org/officeDocument/2006/relationships/hyperlink" Target="mailto:studentsupport@tutor.com" TargetMode="External"/><Relationship Id="rId20" Type="http://schemas.openxmlformats.org/officeDocument/2006/relationships/hyperlink" Target="mailto:studentsupport@tutor.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support@tutor.com" TargetMode="External"/><Relationship Id="rId24"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mailto:studentsupport@tutor.com" TargetMode="External"/><Relationship Id="rId23" Type="http://schemas.openxmlformats.org/officeDocument/2006/relationships/hyperlink" Target="https://www.tutor.com/prc/higher-ed"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studentsupport@tut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entsupport@tutor.com" TargetMode="External"/><Relationship Id="rId22" Type="http://schemas.openxmlformats.org/officeDocument/2006/relationships/hyperlink" Target="https://www.tutor.com/prc/higher-ed"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DEC6ED2FE5B4BBBB7B0EA46F36870" ma:contentTypeVersion="11" ma:contentTypeDescription="Create a new document." ma:contentTypeScope="" ma:versionID="558df96231d7afff33a3693297779385">
  <xsd:schema xmlns:xsd="http://www.w3.org/2001/XMLSchema" xmlns:xs="http://www.w3.org/2001/XMLSchema" xmlns:p="http://schemas.microsoft.com/office/2006/metadata/properties" xmlns:ns2="89913c54-2df6-48ea-815b-e50731a65ca4" xmlns:ns3="8fd2f51d-0912-469e-88db-0b60ba305d73" targetNamespace="http://schemas.microsoft.com/office/2006/metadata/properties" ma:root="true" ma:fieldsID="f8eba70176b776e472bb517aaa918716" ns2:_="" ns3:_="">
    <xsd:import namespace="89913c54-2df6-48ea-815b-e50731a65ca4"/>
    <xsd:import namespace="8fd2f51d-0912-469e-88db-0b60ba305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3c54-2df6-48ea-815b-e50731a6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2f51d-0912-469e-88db-0b60ba305d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3DE2A-AA2D-430E-A15D-8C5942C181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27D3DE-A3EB-457D-A452-15362E0B742C}">
  <ds:schemaRefs>
    <ds:schemaRef ds:uri="http://schemas.microsoft.com/sharepoint/v3/contenttype/forms"/>
  </ds:schemaRefs>
</ds:datastoreItem>
</file>

<file path=customXml/itemProps3.xml><?xml version="1.0" encoding="utf-8"?>
<ds:datastoreItem xmlns:ds="http://schemas.openxmlformats.org/officeDocument/2006/customXml" ds:itemID="{EA2E0B33-4C87-4EF7-8561-CA11D5C78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3c54-2df6-48ea-815b-e50731a65ca4"/>
    <ds:schemaRef ds:uri="8fd2f51d-0912-469e-88db-0b60ba305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Malmat</dc:creator>
  <cp:keywords/>
  <dc:description/>
  <cp:lastModifiedBy>Gabriel Berlin</cp:lastModifiedBy>
  <cp:revision>2</cp:revision>
  <dcterms:created xsi:type="dcterms:W3CDTF">2023-11-30T21:16:00Z</dcterms:created>
  <dcterms:modified xsi:type="dcterms:W3CDTF">2023-11-30T21:16:00Z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0x010100EB6DEC6ED2FE5B4BBBB7B0EA46F36870</vt:lpwstr>
  </property>
</Properties>
</file>